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7EA70F">
      <w:pPr>
        <w:pStyle w:val="2"/>
      </w:pPr>
      <w:r>
        <w:pict>
          <v:rect id="_x0000_s1026" o:spid="_x0000_s1026" o:spt="1" style="position:absolute;left:0pt;margin-left:0pt;margin-top:0pt;height:841.9pt;width:43.3pt;mso-position-horizontal-relative:page;mso-position-vertical-relative:page;z-index:251659264;mso-width-relative:page;mso-height-relative:page;" fillcolor="#1FB0DD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drawing>
          <wp:anchor distT="0" distB="0" distL="0" distR="0" simplePos="0" relativeHeight="251660288" behindDoc="0" locked="0" layoutInCell="0" allowOverlap="1">
            <wp:simplePos x="0" y="0"/>
            <wp:positionH relativeFrom="page">
              <wp:posOffset>931545</wp:posOffset>
            </wp:positionH>
            <wp:positionV relativeFrom="page">
              <wp:posOffset>9996170</wp:posOffset>
            </wp:positionV>
            <wp:extent cx="949960" cy="133985"/>
            <wp:effectExtent l="0" t="0" r="0" b="0"/>
            <wp:wrapNone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0009" cy="1337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E51860E">
      <w:pPr>
        <w:pStyle w:val="2"/>
      </w:pPr>
    </w:p>
    <w:p w14:paraId="03652B84">
      <w:pPr>
        <w:pStyle w:val="2"/>
      </w:pPr>
    </w:p>
    <w:p w14:paraId="1F1D8C71">
      <w:pPr>
        <w:pStyle w:val="2"/>
      </w:pPr>
    </w:p>
    <w:p w14:paraId="40E19EFC">
      <w:pPr>
        <w:pStyle w:val="2"/>
      </w:pPr>
    </w:p>
    <w:p w14:paraId="72B12F60">
      <w:pPr>
        <w:pStyle w:val="2"/>
      </w:pPr>
    </w:p>
    <w:p w14:paraId="14BDF78A">
      <w:pPr>
        <w:pStyle w:val="2"/>
      </w:pPr>
    </w:p>
    <w:p w14:paraId="418F0BDE">
      <w:pPr>
        <w:pStyle w:val="2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2054225</wp:posOffset>
                </wp:positionH>
                <wp:positionV relativeFrom="paragraph">
                  <wp:posOffset>6985</wp:posOffset>
                </wp:positionV>
                <wp:extent cx="3983355" cy="1131570"/>
                <wp:effectExtent l="0" t="0" r="4445" b="1143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054225" y="1517015"/>
                          <a:ext cx="3983355" cy="11315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E4D8C5">
                            <w:pPr>
                              <w:jc w:val="center"/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lang w:eastAsia="zh-CN"/>
                              </w:rPr>
                              <w:drawing>
                                <wp:inline distT="0" distB="0" distL="114300" distR="114300">
                                  <wp:extent cx="2713355" cy="1033145"/>
                                  <wp:effectExtent l="0" t="0" r="4445" b="8255"/>
                                  <wp:docPr id="5" name="图片 5" descr="logo新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图片 5" descr="logo新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13355" cy="103314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1.75pt;margin-top:0.55pt;height:89.1pt;width:313.65pt;z-index:251665408;mso-width-relative:page;mso-height-relative:page;" fillcolor="#FFFFFF [3201]" filled="t" stroked="f" coordsize="21600,21600" o:gfxdata="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NWsOqTT&#10;AAAACQEAAA8AAAAAAAAAAQAgAAAAIgAAAGRycy9kb3ducmV2LnhtbFBLAQIUABQAAAAIAIdO4kDi&#10;1LPNXgIAAJwEAAAOAAAAAAAAAAEAIAAAACIBAABkcnMvZTJvRG9jLnhtbFBLBQYAAAAABgAGAFkB&#10;AADy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02E4D8C5">
                      <w:pPr>
                        <w:jc w:val="center"/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 w:eastAsia="宋体"/>
                          <w:lang w:eastAsia="zh-CN"/>
                        </w:rPr>
                        <w:drawing>
                          <wp:inline distT="0" distB="0" distL="114300" distR="114300">
                            <wp:extent cx="2713355" cy="1033145"/>
                            <wp:effectExtent l="0" t="0" r="4445" b="8255"/>
                            <wp:docPr id="5" name="图片 5" descr="logo新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图片 5" descr="logo新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13355" cy="103314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032816CC">
      <w:pPr>
        <w:spacing w:line="1120" w:lineRule="exact"/>
        <w:ind w:left="4414"/>
      </w:pPr>
    </w:p>
    <w:p w14:paraId="42907207">
      <w:pPr>
        <w:pStyle w:val="2"/>
        <w:spacing w:line="243" w:lineRule="auto"/>
      </w:pPr>
    </w:p>
    <w:p w14:paraId="48246354">
      <w:pPr>
        <w:pStyle w:val="2"/>
        <w:spacing w:line="243" w:lineRule="auto"/>
      </w:pPr>
    </w:p>
    <w:p w14:paraId="66A7DE64">
      <w:pPr>
        <w:pStyle w:val="2"/>
        <w:spacing w:line="265" w:lineRule="auto"/>
      </w:pPr>
    </w:p>
    <w:p w14:paraId="282D37F6">
      <w:pPr>
        <w:pStyle w:val="2"/>
        <w:spacing w:line="265" w:lineRule="auto"/>
      </w:pPr>
    </w:p>
    <w:p w14:paraId="612A4B8C">
      <w:pPr>
        <w:pStyle w:val="2"/>
        <w:spacing w:line="266" w:lineRule="auto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1673860</wp:posOffset>
                </wp:positionH>
                <wp:positionV relativeFrom="paragraph">
                  <wp:posOffset>151765</wp:posOffset>
                </wp:positionV>
                <wp:extent cx="4433570" cy="1408430"/>
                <wp:effectExtent l="0" t="0" r="11430" b="1397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858010" y="3129915"/>
                          <a:ext cx="4433570" cy="14084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B9A167">
                            <w:pPr>
                              <w:spacing w:before="510" w:line="181" w:lineRule="auto"/>
                              <w:jc w:val="center"/>
                              <w:outlineLvl w:val="0"/>
                              <w:rPr>
                                <w:rFonts w:ascii="微软雅黑" w:hAnsi="微软雅黑" w:eastAsia="微软雅黑" w:cs="微软雅黑"/>
                                <w:sz w:val="119"/>
                                <w:szCs w:val="119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264085"/>
                                <w:spacing w:val="198"/>
                                <w:kern w:val="0"/>
                                <w:sz w:val="119"/>
                                <w:szCs w:val="119"/>
                                <w:fitText w:val="5355" w:id="-843890587"/>
                              </w:rPr>
                              <w:t>查新报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264085"/>
                                <w:spacing w:val="1"/>
                                <w:kern w:val="0"/>
                                <w:sz w:val="119"/>
                                <w:szCs w:val="119"/>
                                <w:fitText w:val="5355" w:id="-843890587"/>
                              </w:rPr>
                              <w:t>告</w:t>
                            </w:r>
                          </w:p>
                          <w:p w14:paraId="13BA714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1.8pt;margin-top:11.95pt;height:110.9pt;width:349.1pt;z-index:251666432;mso-width-relative:page;mso-height-relative:page;" fillcolor="#FFFFFF [3201]" filled="t" stroked="f" coordsize="21600,21600" o:gfxdata="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AAAAABkcnMvUEsBAhQAFAAAAAgAh07iQFHM&#10;YDnWAAAACgEAAA8AAAAAAAAAAQAgAAAAIgAAAGRycy9kb3ducmV2LnhtbFBLAQIUABQAAAAIAIdO&#10;4kDA7TzmXgIAAJwEAAAOAAAAAAAAAAEAIAAAACUBAABkcnMvZTJvRG9jLnhtbFBLBQYAAAAABgAG&#10;AFkBAAD1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08B9A167">
                      <w:pPr>
                        <w:spacing w:before="510" w:line="181" w:lineRule="auto"/>
                        <w:jc w:val="center"/>
                        <w:outlineLvl w:val="0"/>
                        <w:rPr>
                          <w:rFonts w:ascii="微软雅黑" w:hAnsi="微软雅黑" w:eastAsia="微软雅黑" w:cs="微软雅黑"/>
                          <w:sz w:val="119"/>
                          <w:szCs w:val="119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264085"/>
                          <w:spacing w:val="198"/>
                          <w:kern w:val="0"/>
                          <w:sz w:val="119"/>
                          <w:szCs w:val="119"/>
                          <w:fitText w:val="5355" w:id="-843890587"/>
                        </w:rPr>
                        <w:t>查新报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264085"/>
                          <w:spacing w:val="1"/>
                          <w:kern w:val="0"/>
                          <w:sz w:val="119"/>
                          <w:szCs w:val="119"/>
                          <w:fitText w:val="5355" w:id="-843890587"/>
                        </w:rPr>
                        <w:t>告</w:t>
                      </w:r>
                    </w:p>
                    <w:p w14:paraId="13BA714B"/>
                  </w:txbxContent>
                </v:textbox>
              </v:shape>
            </w:pict>
          </mc:Fallback>
        </mc:AlternateContent>
      </w:r>
    </w:p>
    <w:p w14:paraId="2E71009F">
      <w:pPr>
        <w:pStyle w:val="2"/>
        <w:spacing w:line="266" w:lineRule="auto"/>
      </w:pPr>
    </w:p>
    <w:p w14:paraId="128A8A7D">
      <w:pPr>
        <w:pStyle w:val="2"/>
        <w:spacing w:line="266" w:lineRule="auto"/>
      </w:pPr>
    </w:p>
    <w:p w14:paraId="2D58E8AC">
      <w:pPr>
        <w:pStyle w:val="2"/>
        <w:spacing w:line="266" w:lineRule="auto"/>
      </w:pPr>
    </w:p>
    <w:p w14:paraId="750928C4">
      <w:pPr>
        <w:pStyle w:val="2"/>
        <w:spacing w:line="266" w:lineRule="auto"/>
      </w:pPr>
    </w:p>
    <w:p w14:paraId="11FC36A9">
      <w:pPr>
        <w:pStyle w:val="2"/>
        <w:spacing w:line="266" w:lineRule="auto"/>
      </w:pPr>
    </w:p>
    <w:p w14:paraId="03F7449F">
      <w:pPr>
        <w:pStyle w:val="2"/>
        <w:spacing w:line="266" w:lineRule="auto"/>
      </w:pPr>
    </w:p>
    <w:p w14:paraId="279D10BD">
      <w:pPr>
        <w:pStyle w:val="2"/>
        <w:spacing w:line="266" w:lineRule="auto"/>
      </w:pPr>
    </w:p>
    <w:p w14:paraId="022C3EF2">
      <w:pPr>
        <w:pStyle w:val="2"/>
        <w:spacing w:line="266" w:lineRule="auto"/>
      </w:pPr>
    </w:p>
    <w:p w14:paraId="04B93499">
      <w:pPr>
        <w:pStyle w:val="2"/>
        <w:spacing w:line="266" w:lineRule="auto"/>
      </w:pPr>
    </w:p>
    <w:p w14:paraId="5D062880">
      <w:pPr>
        <w:pStyle w:val="2"/>
        <w:spacing w:line="266" w:lineRule="auto"/>
      </w:pPr>
    </w:p>
    <w:p w14:paraId="7C522A92">
      <w:pPr>
        <w:pStyle w:val="2"/>
        <w:spacing w:line="266" w:lineRule="auto"/>
      </w:pPr>
    </w:p>
    <w:p w14:paraId="3BA4966A">
      <w:pPr>
        <w:tabs>
          <w:tab w:val="left" w:pos="2100"/>
        </w:tabs>
        <w:spacing w:before="214" w:line="370" w:lineRule="auto"/>
        <w:ind w:left="2767"/>
        <w:rPr>
          <w:rFonts w:ascii="微软雅黑" w:hAnsi="微软雅黑" w:eastAsia="微软雅黑" w:cs="微软雅黑"/>
          <w:b/>
          <w:bCs/>
          <w:color w:val="231F20"/>
          <w:sz w:val="50"/>
          <w:szCs w:val="50"/>
          <w:u w:val="single" w:color="auto"/>
        </w:rPr>
      </w:pPr>
      <w:r>
        <w:rPr>
          <w:rFonts w:ascii="微软雅黑" w:hAnsi="微软雅黑" w:eastAsia="微软雅黑" w:cs="微软雅黑"/>
          <w:b/>
          <w:bCs/>
          <w:color w:val="231F20"/>
          <w:spacing w:val="12"/>
          <w:w w:val="100"/>
          <w:kern w:val="0"/>
          <w:sz w:val="48"/>
          <w:szCs w:val="48"/>
          <w:fitText w:val="2450" w:id="-1078987837"/>
        </w:rPr>
        <w:t>项目名称</w:t>
      </w:r>
      <w:r>
        <w:rPr>
          <w:rFonts w:ascii="微软雅黑" w:hAnsi="微软雅黑" w:eastAsia="微软雅黑" w:cs="微软雅黑"/>
          <w:b/>
          <w:bCs/>
          <w:color w:val="231F20"/>
          <w:spacing w:val="2"/>
          <w:w w:val="100"/>
          <w:kern w:val="0"/>
          <w:sz w:val="48"/>
          <w:szCs w:val="48"/>
          <w:fitText w:val="2450" w:id="-1078987837"/>
        </w:rPr>
        <w:t>：</w:t>
      </w:r>
      <w:r>
        <w:rPr>
          <w:rFonts w:ascii="微软雅黑" w:hAnsi="微软雅黑" w:eastAsia="微软雅黑" w:cs="微软雅黑"/>
          <w:b/>
          <w:bCs/>
          <w:color w:val="231F20"/>
          <w:spacing w:val="-72"/>
          <w:sz w:val="50"/>
          <w:szCs w:val="50"/>
        </w:rPr>
        <w:t xml:space="preserve"> </w:t>
      </w:r>
      <w:r>
        <w:rPr>
          <w:rFonts w:ascii="微软雅黑" w:hAnsi="微软雅黑" w:eastAsia="微软雅黑" w:cs="微软雅黑"/>
          <w:b/>
          <w:bCs/>
          <w:color w:val="231F20"/>
          <w:sz w:val="50"/>
          <w:szCs w:val="50"/>
          <w:u w:val="single" w:color="auto"/>
        </w:rPr>
        <w:t xml:space="preserve">                         </w:t>
      </w:r>
    </w:p>
    <w:p w14:paraId="3771EEAB">
      <w:pPr>
        <w:tabs>
          <w:tab w:val="left" w:pos="2100"/>
        </w:tabs>
        <w:spacing w:before="214" w:line="370" w:lineRule="auto"/>
        <w:ind w:left="2767"/>
        <w:rPr>
          <w:rFonts w:ascii="微软雅黑" w:hAnsi="微软雅黑" w:eastAsia="微软雅黑" w:cs="微软雅黑"/>
          <w:b/>
          <w:bCs/>
          <w:color w:val="231F20"/>
          <w:sz w:val="50"/>
          <w:szCs w:val="50"/>
          <w:u w:val="single" w:color="auto"/>
        </w:rPr>
      </w:pPr>
      <w:r>
        <w:rPr>
          <w:rFonts w:hint="eastAsia" w:ascii="微软雅黑" w:hAnsi="微软雅黑" w:eastAsia="微软雅黑" w:cs="微软雅黑"/>
          <w:b/>
          <w:bCs/>
          <w:color w:val="231F20"/>
          <w:spacing w:val="12"/>
          <w:w w:val="100"/>
          <w:kern w:val="0"/>
          <w:sz w:val="48"/>
          <w:szCs w:val="48"/>
          <w:fitText w:val="2450" w:id="-1078987837"/>
          <w:lang w:val="en-US" w:eastAsia="zh-CN"/>
        </w:rPr>
        <w:t>团队</w:t>
      </w:r>
      <w:r>
        <w:rPr>
          <w:rFonts w:ascii="微软雅黑" w:hAnsi="微软雅黑" w:eastAsia="微软雅黑" w:cs="微软雅黑"/>
          <w:b/>
          <w:bCs/>
          <w:color w:val="231F20"/>
          <w:spacing w:val="12"/>
          <w:w w:val="100"/>
          <w:kern w:val="0"/>
          <w:sz w:val="48"/>
          <w:szCs w:val="48"/>
          <w:fitText w:val="2450" w:id="-1078987837"/>
        </w:rPr>
        <w:t>名称</w:t>
      </w:r>
      <w:r>
        <w:rPr>
          <w:rFonts w:ascii="微软雅黑" w:hAnsi="微软雅黑" w:eastAsia="微软雅黑" w:cs="微软雅黑"/>
          <w:b/>
          <w:bCs/>
          <w:color w:val="231F20"/>
          <w:spacing w:val="2"/>
          <w:w w:val="100"/>
          <w:kern w:val="0"/>
          <w:sz w:val="48"/>
          <w:szCs w:val="48"/>
          <w:fitText w:val="2450" w:id="-1078987837"/>
        </w:rPr>
        <w:t>：</w:t>
      </w:r>
      <w:r>
        <w:rPr>
          <w:rFonts w:ascii="微软雅黑" w:hAnsi="微软雅黑" w:eastAsia="微软雅黑" w:cs="微软雅黑"/>
          <w:b/>
          <w:bCs/>
          <w:color w:val="231F20"/>
          <w:spacing w:val="-72"/>
          <w:sz w:val="50"/>
          <w:szCs w:val="50"/>
        </w:rPr>
        <w:t xml:space="preserve"> </w:t>
      </w:r>
      <w:r>
        <w:rPr>
          <w:rFonts w:ascii="微软雅黑" w:hAnsi="微软雅黑" w:eastAsia="微软雅黑" w:cs="微软雅黑"/>
          <w:b/>
          <w:bCs/>
          <w:color w:val="231F20"/>
          <w:sz w:val="50"/>
          <w:szCs w:val="50"/>
          <w:u w:val="single" w:color="auto"/>
        </w:rPr>
        <w:t xml:space="preserve">                         </w:t>
      </w:r>
    </w:p>
    <w:p w14:paraId="252C3CDA">
      <w:pPr>
        <w:tabs>
          <w:tab w:val="left" w:pos="2100"/>
        </w:tabs>
        <w:spacing w:before="214" w:line="370" w:lineRule="auto"/>
        <w:ind w:left="2767"/>
        <w:rPr>
          <w:rFonts w:ascii="微软雅黑" w:hAnsi="微软雅黑" w:eastAsia="微软雅黑" w:cs="微软雅黑"/>
          <w:b/>
          <w:bCs/>
          <w:color w:val="231F20"/>
          <w:sz w:val="50"/>
          <w:szCs w:val="50"/>
          <w:u w:val="single" w:color="auto"/>
        </w:rPr>
      </w:pPr>
      <w:r>
        <w:rPr>
          <w:rFonts w:hint="eastAsia" w:ascii="微软雅黑" w:hAnsi="微软雅黑" w:eastAsia="微软雅黑" w:cs="微软雅黑"/>
          <w:b/>
          <w:bCs/>
          <w:color w:val="231F20"/>
          <w:spacing w:val="12"/>
          <w:w w:val="100"/>
          <w:kern w:val="0"/>
          <w:sz w:val="48"/>
          <w:szCs w:val="48"/>
          <w:fitText w:val="2450" w:id="-1074817974"/>
          <w:lang w:val="en-US" w:eastAsia="zh-CN"/>
        </w:rPr>
        <w:t>团队成员</w:t>
      </w:r>
      <w:r>
        <w:rPr>
          <w:rFonts w:ascii="微软雅黑" w:hAnsi="微软雅黑" w:eastAsia="微软雅黑" w:cs="微软雅黑"/>
          <w:b/>
          <w:bCs/>
          <w:color w:val="231F20"/>
          <w:spacing w:val="2"/>
          <w:w w:val="100"/>
          <w:kern w:val="0"/>
          <w:sz w:val="48"/>
          <w:szCs w:val="48"/>
          <w:fitText w:val="2450" w:id="-1074817974"/>
        </w:rPr>
        <w:t>：</w:t>
      </w:r>
      <w:r>
        <w:rPr>
          <w:rFonts w:ascii="微软雅黑" w:hAnsi="微软雅黑" w:eastAsia="微软雅黑" w:cs="微软雅黑"/>
          <w:b/>
          <w:bCs/>
          <w:color w:val="231F20"/>
          <w:spacing w:val="-72"/>
          <w:sz w:val="50"/>
          <w:szCs w:val="50"/>
        </w:rPr>
        <w:t xml:space="preserve"> </w:t>
      </w:r>
      <w:r>
        <w:rPr>
          <w:rFonts w:ascii="微软雅黑" w:hAnsi="微软雅黑" w:eastAsia="微软雅黑" w:cs="微软雅黑"/>
          <w:b/>
          <w:bCs/>
          <w:color w:val="231F20"/>
          <w:sz w:val="50"/>
          <w:szCs w:val="50"/>
          <w:u w:val="single" w:color="auto"/>
        </w:rPr>
        <w:t xml:space="preserve">                         </w:t>
      </w:r>
    </w:p>
    <w:p w14:paraId="6EAFCC33">
      <w:pPr>
        <w:tabs>
          <w:tab w:val="left" w:pos="2100"/>
        </w:tabs>
        <w:spacing w:before="214" w:line="370" w:lineRule="auto"/>
        <w:ind w:left="2767"/>
      </w:pPr>
      <w:r>
        <w:rPr>
          <w:rFonts w:hint="eastAsia" w:ascii="微软雅黑" w:hAnsi="微软雅黑" w:eastAsia="微软雅黑" w:cs="微软雅黑"/>
          <w:b/>
          <w:bCs/>
          <w:color w:val="231F20"/>
          <w:sz w:val="50"/>
          <w:szCs w:val="50"/>
          <w:u w:val="none" w:color="auto"/>
          <w:lang w:val="en-US" w:eastAsia="zh-CN"/>
        </w:rPr>
        <w:t>查新完成日期：</w:t>
      </w:r>
      <w:r>
        <w:rPr>
          <w:rFonts w:hint="eastAsia" w:ascii="微软雅黑" w:hAnsi="微软雅黑" w:eastAsia="微软雅黑" w:cs="微软雅黑"/>
          <w:b/>
          <w:bCs/>
          <w:color w:val="231F20"/>
          <w:sz w:val="50"/>
          <w:szCs w:val="50"/>
          <w:u w:val="single" w:color="auto"/>
          <w:lang w:val="en-US" w:eastAsia="zh-CN"/>
        </w:rPr>
        <w:t xml:space="preserve">                   </w:t>
      </w:r>
    </w:p>
    <w:p w14:paraId="1D3A7A9A">
      <w:pPr>
        <w:pStyle w:val="2"/>
        <w:spacing w:line="249" w:lineRule="auto"/>
      </w:pPr>
    </w:p>
    <w:p w14:paraId="243223E8">
      <w:pPr>
        <w:pStyle w:val="2"/>
        <w:spacing w:line="249" w:lineRule="auto"/>
      </w:pPr>
    </w:p>
    <w:p w14:paraId="04FD6A59">
      <w:pPr>
        <w:pStyle w:val="2"/>
        <w:spacing w:line="249" w:lineRule="auto"/>
      </w:pPr>
    </w:p>
    <w:p w14:paraId="445F26B5">
      <w:pPr>
        <w:pStyle w:val="2"/>
        <w:spacing w:line="249" w:lineRule="auto"/>
      </w:pPr>
    </w:p>
    <w:p w14:paraId="44798555">
      <w:pPr>
        <w:pStyle w:val="2"/>
        <w:spacing w:line="249" w:lineRule="auto"/>
      </w:pPr>
    </w:p>
    <w:p w14:paraId="2D8E9AC7">
      <w:pPr>
        <w:spacing w:before="155" w:line="169" w:lineRule="auto"/>
        <w:ind w:left="3707"/>
        <w:rPr>
          <w:rFonts w:ascii="微软雅黑" w:hAnsi="微软雅黑" w:eastAsia="微软雅黑" w:cs="微软雅黑"/>
          <w:sz w:val="36"/>
          <w:szCs w:val="36"/>
        </w:rPr>
      </w:pPr>
      <w:r>
        <w:rPr>
          <w:rFonts w:ascii="微软雅黑" w:hAnsi="微软雅黑" w:eastAsia="微软雅黑" w:cs="微软雅黑"/>
          <w:color w:val="231F20"/>
          <w:spacing w:val="-1"/>
          <w:sz w:val="36"/>
          <w:szCs w:val="36"/>
        </w:rPr>
        <w:t>全球发明大会中国区组委会</w:t>
      </w:r>
    </w:p>
    <w:p w14:paraId="752683F1">
      <w:pPr>
        <w:pStyle w:val="2"/>
        <w:spacing w:line="256" w:lineRule="auto"/>
      </w:pPr>
    </w:p>
    <w:p w14:paraId="03A300C1">
      <w:pPr>
        <w:spacing w:line="211" w:lineRule="exact"/>
        <w:ind w:left="3487"/>
      </w:pPr>
      <w:r>
        <w:rPr>
          <w:position w:val="-4"/>
        </w:rPr>
        <w:drawing>
          <wp:inline distT="0" distB="0" distL="0" distR="0">
            <wp:extent cx="3512820" cy="133350"/>
            <wp:effectExtent l="0" t="0" r="17780" b="19050"/>
            <wp:docPr id="14" name="IM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 14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512952" cy="133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7885B3">
      <w:pPr>
        <w:spacing w:line="211" w:lineRule="exact"/>
        <w:sectPr>
          <w:headerReference r:id="rId5" w:type="default"/>
          <w:pgSz w:w="11906" w:h="16838"/>
          <w:pgMar w:top="400" w:right="939" w:bottom="0" w:left="0" w:header="0" w:footer="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  <w:r>
        <w:drawing>
          <wp:anchor distT="0" distB="0" distL="0" distR="0" simplePos="0" relativeHeight="251661312" behindDoc="0" locked="0" layoutInCell="0" allowOverlap="1">
            <wp:simplePos x="0" y="0"/>
            <wp:positionH relativeFrom="page">
              <wp:posOffset>6013450</wp:posOffset>
            </wp:positionH>
            <wp:positionV relativeFrom="page">
              <wp:posOffset>9984740</wp:posOffset>
            </wp:positionV>
            <wp:extent cx="949960" cy="133985"/>
            <wp:effectExtent l="0" t="0" r="0" b="0"/>
            <wp:wrapNone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0009" cy="1337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96EB6AD">
      <w:pPr>
        <w:pStyle w:val="2"/>
        <w:spacing w:line="322" w:lineRule="auto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2300605</wp:posOffset>
                </wp:positionH>
                <wp:positionV relativeFrom="paragraph">
                  <wp:posOffset>63500</wp:posOffset>
                </wp:positionV>
                <wp:extent cx="1893570" cy="589280"/>
                <wp:effectExtent l="0" t="0" r="11430" b="2032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989580" y="317500"/>
                          <a:ext cx="1893570" cy="5892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98D4DF">
                            <w:pPr>
                              <w:jc w:val="center"/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lang w:eastAsia="zh-CN"/>
                              </w:rPr>
                              <w:drawing>
                                <wp:inline distT="0" distB="0" distL="114300" distR="114300">
                                  <wp:extent cx="1287780" cy="490220"/>
                                  <wp:effectExtent l="0" t="0" r="7620" b="17780"/>
                                  <wp:docPr id="8" name="图片 8" descr="logo新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图片 8" descr="logo新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87780" cy="4902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1.15pt;margin-top:5pt;height:46.4pt;width:149.1pt;z-index:251667456;mso-width-relative:page;mso-height-relative:page;" fillcolor="#FFFFFF [3201]" filled="t" stroked="f" coordsize="21600,21600" o:gfxdata="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Dg43hG1AAA&#10;AAoBAAAPAAAAAAAAAAEAIAAAACIAAABkcnMvZG93bnJldi54bWxQSwECFAAUAAAACACHTuJAUcFe&#10;XlsCAACaBAAADgAAAAAAAAABACAAAAAjAQAAZHJzL2Uyb0RvYy54bWxQSwUGAAAAAAYABgBZAQAA&#10;8A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6898D4DF">
                      <w:pPr>
                        <w:jc w:val="center"/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 w:eastAsia="宋体"/>
                          <w:lang w:eastAsia="zh-CN"/>
                        </w:rPr>
                        <w:drawing>
                          <wp:inline distT="0" distB="0" distL="114300" distR="114300">
                            <wp:extent cx="1287780" cy="490220"/>
                            <wp:effectExtent l="0" t="0" r="7620" b="17780"/>
                            <wp:docPr id="8" name="图片 8" descr="logo新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图片 8" descr="logo新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87780" cy="49022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028" o:spid="_x0000_s1028" o:spt="202" type="#_x0000_t202" style="position:absolute;left:0pt;margin-left:255.05pt;margin-top:36.35pt;height:17pt;width:29.3pt;mso-position-horizontal-relative:page;mso-position-vertical-relative:page;z-index:251662336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3F9A94C5">
                  <w:pPr>
                    <w:pStyle w:val="2"/>
                    <w:spacing w:before="36" w:line="197" w:lineRule="auto"/>
                    <w:ind w:left="310"/>
                    <w:rPr>
                      <w:sz w:val="8"/>
                      <w:szCs w:val="8"/>
                    </w:rPr>
                  </w:pPr>
                </w:p>
              </w:txbxContent>
            </v:textbox>
          </v:shape>
        </w:pict>
      </w:r>
    </w:p>
    <w:p w14:paraId="6F11A09B">
      <w:pPr>
        <w:pStyle w:val="2"/>
        <w:spacing w:line="322" w:lineRule="auto"/>
      </w:pPr>
    </w:p>
    <w:p w14:paraId="7D20BFF7">
      <w:pPr>
        <w:spacing w:line="213" w:lineRule="exact"/>
        <w:ind w:left="5313"/>
      </w:pPr>
    </w:p>
    <w:p w14:paraId="1F263844">
      <w:pPr>
        <w:spacing w:before="88"/>
      </w:pPr>
    </w:p>
    <w:tbl>
      <w:tblPr>
        <w:tblStyle w:val="5"/>
        <w:tblW w:w="9724" w:type="dxa"/>
        <w:tblInd w:w="10" w:type="dxa"/>
        <w:tblBorders>
          <w:top w:val="single" w:color="25C0F1" w:sz="8" w:space="0"/>
          <w:left w:val="single" w:color="25C0F1" w:sz="8" w:space="0"/>
          <w:bottom w:val="single" w:color="25C0F1" w:sz="8" w:space="0"/>
          <w:right w:val="single" w:color="25C0F1" w:sz="8" w:space="0"/>
          <w:insideH w:val="single" w:color="25C0F1" w:sz="8" w:space="0"/>
          <w:insideV w:val="single" w:color="25C0F1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724"/>
      </w:tblGrid>
      <w:tr w14:paraId="58646946">
        <w:tblPrEx>
          <w:tblBorders>
            <w:top w:val="single" w:color="25C0F1" w:sz="8" w:space="0"/>
            <w:left w:val="single" w:color="25C0F1" w:sz="8" w:space="0"/>
            <w:bottom w:val="single" w:color="25C0F1" w:sz="8" w:space="0"/>
            <w:right w:val="single" w:color="25C0F1" w:sz="8" w:space="0"/>
            <w:insideH w:val="single" w:color="25C0F1" w:sz="8" w:space="0"/>
            <w:insideV w:val="single" w:color="25C0F1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</w:trPr>
        <w:tc>
          <w:tcPr>
            <w:tcW w:w="9724" w:type="dxa"/>
            <w:tcBorders>
              <w:top w:val="nil"/>
              <w:bottom w:val="nil"/>
            </w:tcBorders>
            <w:shd w:val="clear" w:color="auto" w:fill="15C0F2"/>
            <w:vAlign w:val="top"/>
          </w:tcPr>
          <w:p w14:paraId="6562F484">
            <w:pPr>
              <w:rPr>
                <w:rFonts w:ascii="Arial"/>
                <w:sz w:val="21"/>
              </w:rPr>
            </w:pPr>
          </w:p>
        </w:tc>
      </w:tr>
      <w:tr w14:paraId="17755B42">
        <w:tblPrEx>
          <w:tblBorders>
            <w:top w:val="single" w:color="25C0F1" w:sz="8" w:space="0"/>
            <w:left w:val="single" w:color="25C0F1" w:sz="8" w:space="0"/>
            <w:bottom w:val="single" w:color="25C0F1" w:sz="8" w:space="0"/>
            <w:right w:val="single" w:color="25C0F1" w:sz="8" w:space="0"/>
            <w:insideH w:val="single" w:color="25C0F1" w:sz="8" w:space="0"/>
            <w:insideV w:val="single" w:color="25C0F1" w:sz="8" w:space="0"/>
          </w:tblBorders>
        </w:tblPrEx>
        <w:trPr>
          <w:trHeight w:val="1245" w:hRule="atLeast"/>
        </w:trPr>
        <w:tc>
          <w:tcPr>
            <w:tcW w:w="9724" w:type="dxa"/>
            <w:tcBorders>
              <w:top w:val="nil"/>
            </w:tcBorders>
            <w:vAlign w:val="top"/>
          </w:tcPr>
          <w:p w14:paraId="78CDE3AE">
            <w:pPr>
              <w:spacing w:before="367" w:line="180" w:lineRule="auto"/>
              <w:ind w:left="3726"/>
              <w:rPr>
                <w:rFonts w:ascii="微软雅黑" w:hAnsi="微软雅黑" w:eastAsia="微软雅黑" w:cs="微软雅黑"/>
                <w:sz w:val="56"/>
                <w:szCs w:val="56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1FB0DD"/>
                <w:spacing w:val="1"/>
                <w:sz w:val="56"/>
                <w:szCs w:val="56"/>
              </w:rPr>
              <w:t>填写说明</w:t>
            </w:r>
          </w:p>
        </w:tc>
      </w:tr>
    </w:tbl>
    <w:p w14:paraId="38BBCB76">
      <w:pPr>
        <w:pStyle w:val="2"/>
        <w:spacing w:line="267" w:lineRule="auto"/>
      </w:pPr>
    </w:p>
    <w:p w14:paraId="5ADD500D">
      <w:pPr>
        <w:pStyle w:val="2"/>
        <w:spacing w:line="268" w:lineRule="auto"/>
      </w:pPr>
    </w:p>
    <w:p w14:paraId="2486E35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37" w:line="360" w:lineRule="exact"/>
        <w:ind w:left="74"/>
        <w:textAlignment w:val="baseline"/>
        <w:outlineLvl w:val="0"/>
        <w:rPr>
          <w:rFonts w:ascii="微软雅黑" w:hAnsi="微软雅黑" w:eastAsia="微软雅黑" w:cs="微软雅黑"/>
          <w:sz w:val="32"/>
          <w:szCs w:val="32"/>
        </w:rPr>
      </w:pPr>
      <w:r>
        <w:rPr>
          <w:rFonts w:ascii="微软雅黑" w:hAnsi="微软雅黑" w:eastAsia="微软雅黑" w:cs="微软雅黑"/>
          <w:b/>
          <w:bCs/>
          <w:color w:val="1FB0DD"/>
          <w:spacing w:val="-11"/>
          <w:w w:val="97"/>
          <w:sz w:val="32"/>
          <w:szCs w:val="32"/>
        </w:rPr>
        <w:t>一、查新报告格式说明</w:t>
      </w:r>
    </w:p>
    <w:p w14:paraId="6A548E1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32" w:line="360" w:lineRule="exact"/>
        <w:ind w:left="82" w:right="1059" w:firstLine="3"/>
        <w:textAlignment w:val="baseline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30303"/>
          <w:sz w:val="24"/>
          <w:szCs w:val="24"/>
        </w:rPr>
        <w:t>本报告每栏的大小可随内容需要进行调整，团队成员以手</w:t>
      </w:r>
      <w:r>
        <w:rPr>
          <w:rFonts w:hint="eastAsia" w:ascii="微软雅黑" w:hAnsi="微软雅黑" w:eastAsia="微软雅黑" w:cs="微软雅黑"/>
          <w:color w:val="030303"/>
          <w:spacing w:val="-1"/>
          <w:sz w:val="24"/>
          <w:szCs w:val="24"/>
        </w:rPr>
        <w:t>写形式签署查新声明后进行扫</w:t>
      </w:r>
      <w:r>
        <w:rPr>
          <w:rFonts w:hint="eastAsia" w:ascii="微软雅黑" w:hAnsi="微软雅黑" w:eastAsia="微软雅黑" w:cs="微软雅黑"/>
          <w:color w:val="030303"/>
          <w:sz w:val="24"/>
          <w:szCs w:val="24"/>
        </w:rPr>
        <w:t xml:space="preserve"> </w:t>
      </w:r>
      <w:r>
        <w:rPr>
          <w:rFonts w:hint="eastAsia" w:ascii="微软雅黑" w:hAnsi="微软雅黑" w:eastAsia="微软雅黑" w:cs="微软雅黑"/>
          <w:color w:val="030303"/>
          <w:spacing w:val="-6"/>
          <w:sz w:val="24"/>
          <w:szCs w:val="24"/>
        </w:rPr>
        <w:t xml:space="preserve">描，以 PDF 文件格式上传到 ICC </w:t>
      </w:r>
      <w:r>
        <w:rPr>
          <w:rFonts w:hint="eastAsia" w:ascii="微软雅黑" w:hAnsi="微软雅黑" w:eastAsia="微软雅黑" w:cs="微软雅黑"/>
          <w:color w:val="030303"/>
          <w:spacing w:val="-6"/>
          <w:sz w:val="24"/>
          <w:szCs w:val="24"/>
          <w:lang w:eastAsia="zh-CN"/>
        </w:rPr>
        <w:t>官网</w:t>
      </w:r>
      <w:r>
        <w:rPr>
          <w:rFonts w:hint="eastAsia" w:ascii="微软雅黑" w:hAnsi="微软雅黑" w:eastAsia="微软雅黑" w:cs="微软雅黑"/>
          <w:color w:val="030303"/>
          <w:spacing w:val="-6"/>
          <w:sz w:val="24"/>
          <w:szCs w:val="24"/>
        </w:rPr>
        <w:t>。</w:t>
      </w:r>
    </w:p>
    <w:p w14:paraId="21175990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exact"/>
        <w:textAlignment w:val="baseline"/>
      </w:pPr>
    </w:p>
    <w:p w14:paraId="77B0BBD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37" w:line="360" w:lineRule="exact"/>
        <w:ind w:left="80"/>
        <w:textAlignment w:val="baseline"/>
        <w:outlineLvl w:val="0"/>
        <w:rPr>
          <w:rFonts w:ascii="微软雅黑" w:hAnsi="微软雅黑" w:eastAsia="微软雅黑" w:cs="微软雅黑"/>
          <w:sz w:val="32"/>
          <w:szCs w:val="32"/>
        </w:rPr>
      </w:pPr>
      <w:r>
        <w:rPr>
          <w:rFonts w:ascii="微软雅黑" w:hAnsi="微软雅黑" w:eastAsia="微软雅黑" w:cs="微软雅黑"/>
          <w:b/>
          <w:bCs/>
          <w:color w:val="1FB0DD"/>
          <w:spacing w:val="-11"/>
          <w:w w:val="92"/>
          <w:sz w:val="32"/>
          <w:szCs w:val="32"/>
        </w:rPr>
        <w:t>二、查新点</w:t>
      </w:r>
      <w:bookmarkStart w:id="0" w:name="_GoBack"/>
      <w:bookmarkEnd w:id="0"/>
    </w:p>
    <w:p w14:paraId="117E980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33" w:line="360" w:lineRule="exact"/>
        <w:ind w:left="82"/>
        <w:textAlignment w:val="baseline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微软雅黑" w:hAnsi="微软雅黑" w:eastAsia="微软雅黑" w:cs="微软雅黑"/>
          <w:color w:val="20AFDB"/>
          <w:spacing w:val="-8"/>
          <w:sz w:val="24"/>
          <w:szCs w:val="24"/>
        </w:rPr>
        <w:t>查新点：</w:t>
      </w:r>
      <w:r>
        <w:rPr>
          <w:rFonts w:ascii="微软雅黑" w:hAnsi="微软雅黑" w:eastAsia="微软雅黑" w:cs="微软雅黑"/>
          <w:color w:val="030303"/>
          <w:spacing w:val="-8"/>
          <w:sz w:val="24"/>
          <w:szCs w:val="24"/>
        </w:rPr>
        <w:t>是指查新项目中的新颖性和创新性之处。</w:t>
      </w:r>
    </w:p>
    <w:p w14:paraId="2042258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360" w:lineRule="exact"/>
        <w:ind w:left="93" w:right="375" w:firstLine="1"/>
        <w:jc w:val="both"/>
        <w:textAlignment w:val="baseline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微软雅黑" w:hAnsi="微软雅黑" w:eastAsia="微软雅黑" w:cs="微软雅黑"/>
          <w:color w:val="20AFDB"/>
          <w:spacing w:val="-6"/>
          <w:sz w:val="24"/>
          <w:szCs w:val="24"/>
        </w:rPr>
        <w:t>查新要求</w:t>
      </w:r>
      <w:r>
        <w:rPr>
          <w:rFonts w:ascii="微软雅黑" w:hAnsi="微软雅黑" w:eastAsia="微软雅黑" w:cs="微软雅黑"/>
          <w:color w:val="20AFDB"/>
          <w:spacing w:val="1"/>
          <w:sz w:val="24"/>
          <w:szCs w:val="24"/>
        </w:rPr>
        <w:t>：</w:t>
      </w:r>
      <w:r>
        <w:rPr>
          <w:rFonts w:ascii="微软雅黑" w:hAnsi="微软雅黑" w:eastAsia="微软雅黑" w:cs="微软雅黑"/>
          <w:color w:val="030303"/>
          <w:spacing w:val="1"/>
          <w:sz w:val="24"/>
          <w:szCs w:val="24"/>
        </w:rPr>
        <w:t>（</w:t>
      </w:r>
      <w:r>
        <w:rPr>
          <w:rFonts w:ascii="微软雅黑" w:hAnsi="微软雅黑" w:eastAsia="微软雅黑" w:cs="微软雅黑"/>
          <w:color w:val="030303"/>
          <w:spacing w:val="-6"/>
          <w:sz w:val="24"/>
          <w:szCs w:val="24"/>
        </w:rPr>
        <w:t>1）是否已经存在与所研究项目相同或相似的研究，涵盖了查找现有文献、专利、</w:t>
      </w:r>
      <w:r>
        <w:rPr>
          <w:rFonts w:ascii="微软雅黑" w:hAnsi="微软雅黑" w:eastAsia="微软雅黑" w:cs="微软雅黑"/>
          <w:color w:val="030303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color w:val="030303"/>
          <w:spacing w:val="-5"/>
          <w:sz w:val="24"/>
          <w:szCs w:val="24"/>
        </w:rPr>
        <w:t>技术报告等相关资料，以确保对已有研究工作的充分了解</w:t>
      </w:r>
      <w:r>
        <w:rPr>
          <w:rFonts w:ascii="微软雅黑" w:hAnsi="微软雅黑" w:eastAsia="微软雅黑" w:cs="微软雅黑"/>
          <w:color w:val="030303"/>
          <w:spacing w:val="-3"/>
          <w:sz w:val="24"/>
          <w:szCs w:val="24"/>
        </w:rPr>
        <w:t>；（</w:t>
      </w:r>
      <w:r>
        <w:rPr>
          <w:rFonts w:ascii="微软雅黑" w:hAnsi="微软雅黑" w:eastAsia="微软雅黑" w:cs="微软雅黑"/>
          <w:color w:val="030303"/>
          <w:spacing w:val="-5"/>
          <w:sz w:val="24"/>
          <w:szCs w:val="24"/>
        </w:rPr>
        <w:t xml:space="preserve">2）对所查找到的相关研究项目    </w:t>
      </w:r>
      <w:r>
        <w:rPr>
          <w:rFonts w:ascii="微软雅黑" w:hAnsi="微软雅黑" w:eastAsia="微软雅黑" w:cs="微软雅黑"/>
          <w:color w:val="030303"/>
          <w:spacing w:val="-6"/>
          <w:sz w:val="24"/>
          <w:szCs w:val="24"/>
        </w:rPr>
        <w:t>与查新项目进行深入的对比分析</w:t>
      </w:r>
      <w:r>
        <w:rPr>
          <w:rFonts w:hint="eastAsia" w:ascii="微软雅黑" w:hAnsi="微软雅黑" w:eastAsia="微软雅黑" w:cs="微软雅黑"/>
          <w:color w:val="030303"/>
          <w:spacing w:val="-6"/>
          <w:sz w:val="24"/>
          <w:szCs w:val="24"/>
          <w:lang w:eastAsia="zh-CN"/>
        </w:rPr>
        <w:t>，</w:t>
      </w:r>
      <w:r>
        <w:rPr>
          <w:rFonts w:ascii="微软雅黑" w:hAnsi="微软雅黑" w:eastAsia="微软雅黑" w:cs="微软雅黑"/>
          <w:color w:val="030303"/>
          <w:spacing w:val="-6"/>
          <w:sz w:val="24"/>
          <w:szCs w:val="24"/>
        </w:rPr>
        <w:t>重点突出项目之间的异同。包括但不限于研究目的、方法、</w:t>
      </w:r>
      <w:r>
        <w:rPr>
          <w:rFonts w:ascii="微软雅黑" w:hAnsi="微软雅黑" w:eastAsia="微软雅黑" w:cs="微软雅黑"/>
          <w:color w:val="030303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color w:val="030303"/>
          <w:spacing w:val="-4"/>
          <w:sz w:val="24"/>
          <w:szCs w:val="24"/>
        </w:rPr>
        <w:t>结果和创新点等方面的比较，以全面评估研究的新颖性和创新性</w:t>
      </w:r>
      <w:r>
        <w:rPr>
          <w:rFonts w:ascii="微软雅黑" w:hAnsi="微软雅黑" w:eastAsia="微软雅黑" w:cs="微软雅黑"/>
          <w:color w:val="030303"/>
          <w:sz w:val="24"/>
          <w:szCs w:val="24"/>
        </w:rPr>
        <w:t>；（</w:t>
      </w:r>
      <w:r>
        <w:rPr>
          <w:rFonts w:ascii="微软雅黑" w:hAnsi="微软雅黑" w:eastAsia="微软雅黑" w:cs="微软雅黑"/>
          <w:color w:val="030303"/>
          <w:spacing w:val="-4"/>
          <w:sz w:val="24"/>
          <w:szCs w:val="24"/>
        </w:rPr>
        <w:t>3）对查新项目的新颖性</w:t>
      </w:r>
      <w:r>
        <w:rPr>
          <w:rFonts w:ascii="微软雅黑" w:hAnsi="微软雅黑" w:eastAsia="微软雅黑" w:cs="微软雅黑"/>
          <w:color w:val="030303"/>
          <w:sz w:val="24"/>
          <w:szCs w:val="24"/>
        </w:rPr>
        <w:t xml:space="preserve">    和创新性进行明确判断，这需要结合对比分析的结果，清晰地判断项目在当前</w:t>
      </w:r>
      <w:r>
        <w:rPr>
          <w:rFonts w:ascii="微软雅黑" w:hAnsi="微软雅黑" w:eastAsia="微软雅黑" w:cs="微软雅黑"/>
          <w:color w:val="030303"/>
          <w:spacing w:val="-1"/>
          <w:sz w:val="24"/>
          <w:szCs w:val="24"/>
        </w:rPr>
        <w:t xml:space="preserve">研究领域中的   </w:t>
      </w:r>
      <w:r>
        <w:rPr>
          <w:rFonts w:ascii="微软雅黑" w:hAnsi="微软雅黑" w:eastAsia="微软雅黑" w:cs="微软雅黑"/>
          <w:color w:val="030303"/>
          <w:spacing w:val="-2"/>
          <w:sz w:val="24"/>
          <w:szCs w:val="24"/>
        </w:rPr>
        <w:t>新颖性和创新性，为项目的价值和意义提供充分的论证和支持。</w:t>
      </w:r>
    </w:p>
    <w:p w14:paraId="0CEAB66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59" w:line="360" w:lineRule="exact"/>
        <w:ind w:left="83"/>
        <w:textAlignment w:val="baseline"/>
        <w:outlineLvl w:val="0"/>
        <w:rPr>
          <w:rFonts w:ascii="微软雅黑" w:hAnsi="微软雅黑" w:eastAsia="微软雅黑" w:cs="微软雅黑"/>
          <w:sz w:val="32"/>
          <w:szCs w:val="32"/>
        </w:rPr>
      </w:pPr>
      <w:r>
        <w:rPr>
          <w:rFonts w:ascii="微软雅黑" w:hAnsi="微软雅黑" w:eastAsia="微软雅黑" w:cs="微软雅黑"/>
          <w:b/>
          <w:bCs/>
          <w:color w:val="1FB0DD"/>
          <w:spacing w:val="-9"/>
          <w:w w:val="98"/>
          <w:sz w:val="32"/>
          <w:szCs w:val="32"/>
        </w:rPr>
        <w:t>三、文献检索范围及检索策略</w:t>
      </w:r>
    </w:p>
    <w:p w14:paraId="3F87E31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03" w:line="360" w:lineRule="exact"/>
        <w:jc w:val="right"/>
        <w:textAlignment w:val="baseline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微软雅黑" w:hAnsi="微软雅黑" w:eastAsia="微软雅黑" w:cs="微软雅黑"/>
          <w:color w:val="030303"/>
          <w:spacing w:val="-6"/>
          <w:sz w:val="24"/>
          <w:szCs w:val="24"/>
        </w:rPr>
        <w:t>请选择报告中例举的或填写实际查新工作中</w:t>
      </w:r>
      <w:r>
        <w:rPr>
          <w:rFonts w:ascii="微软雅黑" w:hAnsi="微软雅黑" w:eastAsia="微软雅黑" w:cs="微软雅黑"/>
          <w:color w:val="030303"/>
          <w:spacing w:val="-7"/>
          <w:sz w:val="24"/>
          <w:szCs w:val="24"/>
        </w:rPr>
        <w:t>所使用的文献检索范围（可多选</w:t>
      </w:r>
      <w:r>
        <w:rPr>
          <w:rFonts w:ascii="微软雅黑" w:hAnsi="微软雅黑" w:eastAsia="微软雅黑" w:cs="微软雅黑"/>
          <w:color w:val="030303"/>
          <w:spacing w:val="-54"/>
          <w:sz w:val="24"/>
          <w:szCs w:val="24"/>
        </w:rPr>
        <w:t>），</w:t>
      </w:r>
      <w:r>
        <w:rPr>
          <w:rFonts w:ascii="微软雅黑" w:hAnsi="微软雅黑" w:eastAsia="微软雅黑" w:cs="微软雅黑"/>
          <w:color w:val="030303"/>
          <w:spacing w:val="-7"/>
          <w:sz w:val="24"/>
          <w:szCs w:val="24"/>
        </w:rPr>
        <w:t>并且列出检索词等。</w:t>
      </w:r>
    </w:p>
    <w:p w14:paraId="6AAA270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51" w:line="360" w:lineRule="exact"/>
        <w:ind w:left="85"/>
        <w:textAlignment w:val="baseline"/>
        <w:outlineLvl w:val="0"/>
        <w:rPr>
          <w:rFonts w:ascii="微软雅黑" w:hAnsi="微软雅黑" w:eastAsia="微软雅黑" w:cs="微软雅黑"/>
          <w:sz w:val="32"/>
          <w:szCs w:val="32"/>
        </w:rPr>
      </w:pPr>
      <w:r>
        <w:rPr>
          <w:rFonts w:ascii="微软雅黑" w:hAnsi="微软雅黑" w:eastAsia="微软雅黑" w:cs="微软雅黑"/>
          <w:b/>
          <w:bCs/>
          <w:color w:val="1FB0DD"/>
          <w:spacing w:val="-13"/>
          <w:w w:val="94"/>
          <w:sz w:val="32"/>
          <w:szCs w:val="32"/>
        </w:rPr>
        <w:t>四、检索结果</w:t>
      </w:r>
    </w:p>
    <w:p w14:paraId="6651A95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10" w:line="360" w:lineRule="exact"/>
        <w:ind w:left="74" w:right="590" w:hanging="2"/>
        <w:jc w:val="both"/>
        <w:textAlignment w:val="baseline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微软雅黑" w:hAnsi="微软雅黑" w:eastAsia="微软雅黑" w:cs="微软雅黑"/>
          <w:color w:val="030303"/>
          <w:sz w:val="24"/>
          <w:szCs w:val="24"/>
        </w:rPr>
        <w:t>检索结果应当客观准确地反映出对所检数据库和工具书中的相关文</w:t>
      </w:r>
      <w:r>
        <w:rPr>
          <w:rFonts w:ascii="微软雅黑" w:hAnsi="微软雅黑" w:eastAsia="微软雅黑" w:cs="微软雅黑"/>
          <w:color w:val="030303"/>
          <w:spacing w:val="-1"/>
          <w:sz w:val="24"/>
          <w:szCs w:val="24"/>
        </w:rPr>
        <w:t>献情况进行对比分析的情</w:t>
      </w:r>
      <w:r>
        <w:rPr>
          <w:rFonts w:ascii="微软雅黑" w:hAnsi="微软雅黑" w:eastAsia="微软雅黑" w:cs="微软雅黑"/>
          <w:color w:val="030303"/>
          <w:sz w:val="24"/>
          <w:szCs w:val="24"/>
        </w:rPr>
        <w:t xml:space="preserve"> 况。具体来说，检索结果包括：对所检数据库和工具书中的相</w:t>
      </w:r>
      <w:r>
        <w:rPr>
          <w:rFonts w:ascii="微软雅黑" w:hAnsi="微软雅黑" w:eastAsia="微软雅黑" w:cs="微软雅黑"/>
          <w:color w:val="030303"/>
          <w:spacing w:val="-1"/>
          <w:sz w:val="24"/>
          <w:szCs w:val="24"/>
        </w:rPr>
        <w:t>关文献情况的简要描述；对所</w:t>
      </w:r>
      <w:r>
        <w:rPr>
          <w:rFonts w:ascii="微软雅黑" w:hAnsi="微软雅黑" w:eastAsia="微软雅黑" w:cs="微软雅黑"/>
          <w:color w:val="030303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color w:val="030303"/>
          <w:spacing w:val="-2"/>
          <w:sz w:val="24"/>
          <w:szCs w:val="24"/>
        </w:rPr>
        <w:t>列主要相关文献的简要描述，可以使用原文中的摘要或抽取主要信息。</w:t>
      </w:r>
    </w:p>
    <w:p w14:paraId="4C8249E6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exact"/>
        <w:textAlignment w:val="baseline"/>
      </w:pPr>
    </w:p>
    <w:p w14:paraId="67180DF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38" w:line="360" w:lineRule="exact"/>
        <w:ind w:left="80"/>
        <w:textAlignment w:val="baseline"/>
        <w:outlineLvl w:val="0"/>
        <w:rPr>
          <w:rFonts w:ascii="微软雅黑" w:hAnsi="微软雅黑" w:eastAsia="微软雅黑" w:cs="微软雅黑"/>
          <w:sz w:val="32"/>
          <w:szCs w:val="32"/>
        </w:rPr>
      </w:pPr>
      <w:r>
        <w:rPr>
          <w:rFonts w:ascii="微软雅黑" w:hAnsi="微软雅黑" w:eastAsia="微软雅黑" w:cs="微软雅黑"/>
          <w:b/>
          <w:bCs/>
          <w:color w:val="1FB0DD"/>
          <w:spacing w:val="-8"/>
          <w:w w:val="93"/>
          <w:sz w:val="32"/>
          <w:szCs w:val="32"/>
        </w:rPr>
        <w:t>五、查新结论</w:t>
      </w:r>
    </w:p>
    <w:p w14:paraId="6EA4A0F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13" w:line="360" w:lineRule="exact"/>
        <w:ind w:left="73" w:right="1587"/>
        <w:textAlignment w:val="baseline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微软雅黑" w:hAnsi="微软雅黑" w:eastAsia="微软雅黑" w:cs="微软雅黑"/>
          <w:color w:val="030303"/>
          <w:spacing w:val="-1"/>
          <w:sz w:val="24"/>
          <w:szCs w:val="24"/>
        </w:rPr>
        <w:t>查新结论应当准确、清晰地反映查新项目的真实情</w:t>
      </w:r>
      <w:r>
        <w:rPr>
          <w:rFonts w:ascii="微软雅黑" w:hAnsi="微软雅黑" w:eastAsia="微软雅黑" w:cs="微软雅黑"/>
          <w:color w:val="030303"/>
          <w:spacing w:val="-2"/>
          <w:sz w:val="24"/>
          <w:szCs w:val="24"/>
        </w:rPr>
        <w:t>况，以客观、公正的态度呈现。</w:t>
      </w:r>
      <w:r>
        <w:rPr>
          <w:rFonts w:ascii="微软雅黑" w:hAnsi="微软雅黑" w:eastAsia="微软雅黑" w:cs="微软雅黑"/>
          <w:color w:val="030303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color w:val="030303"/>
          <w:spacing w:val="-5"/>
          <w:sz w:val="24"/>
          <w:szCs w:val="24"/>
        </w:rPr>
        <w:t>结论应包括以下内容：</w:t>
      </w:r>
    </w:p>
    <w:p w14:paraId="74490DF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exact"/>
        <w:ind w:left="85"/>
        <w:textAlignment w:val="baseline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微软雅黑" w:hAnsi="微软雅黑" w:eastAsia="微软雅黑" w:cs="微软雅黑"/>
          <w:color w:val="030303"/>
          <w:spacing w:val="-7"/>
          <w:sz w:val="24"/>
          <w:szCs w:val="24"/>
        </w:rPr>
        <w:t>1. 相关文献检出情况：</w:t>
      </w:r>
    </w:p>
    <w:p w14:paraId="20DCFBC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" w:line="360" w:lineRule="exact"/>
        <w:ind w:left="72"/>
        <w:textAlignment w:val="baseline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微软雅黑" w:hAnsi="微软雅黑" w:eastAsia="微软雅黑" w:cs="微软雅黑"/>
          <w:color w:val="030303"/>
          <w:spacing w:val="-2"/>
          <w:sz w:val="24"/>
          <w:szCs w:val="24"/>
        </w:rPr>
        <w:t>检索结果涵盖多篇与项目关键内容相关的文献，以不同研究视角进行呈现；</w:t>
      </w:r>
    </w:p>
    <w:p w14:paraId="231F595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360" w:lineRule="exact"/>
        <w:ind w:left="73"/>
        <w:textAlignment w:val="baseline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微软雅黑" w:hAnsi="微软雅黑" w:eastAsia="微软雅黑" w:cs="微软雅黑"/>
          <w:color w:val="030303"/>
          <w:spacing w:val="-4"/>
          <w:sz w:val="24"/>
          <w:szCs w:val="24"/>
        </w:rPr>
        <w:t>2. 检索结果与查新项目要点的比较分析：</w:t>
      </w:r>
    </w:p>
    <w:p w14:paraId="345F79E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" w:line="360" w:lineRule="exact"/>
        <w:ind w:left="72"/>
        <w:textAlignment w:val="baseline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微软雅黑" w:hAnsi="微软雅黑" w:eastAsia="微软雅黑" w:cs="微软雅黑"/>
          <w:color w:val="030303"/>
          <w:spacing w:val="-2"/>
          <w:sz w:val="24"/>
          <w:szCs w:val="24"/>
        </w:rPr>
        <w:t>对现有研究与查新项目进行细致比较，凸显出项目的新颖性和创新性之处；</w:t>
      </w:r>
    </w:p>
    <w:p w14:paraId="681E9AB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360" w:lineRule="exact"/>
        <w:ind w:left="70"/>
        <w:textAlignment w:val="baseline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微软雅黑" w:hAnsi="微软雅黑" w:eastAsia="微软雅黑" w:cs="微软雅黑"/>
          <w:color w:val="030303"/>
          <w:spacing w:val="-5"/>
          <w:sz w:val="24"/>
          <w:szCs w:val="24"/>
        </w:rPr>
        <w:t>3. 对查新项目新颖性的判断结论：</w:t>
      </w:r>
    </w:p>
    <w:p w14:paraId="2730588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" w:line="360" w:lineRule="exact"/>
        <w:ind w:left="73"/>
        <w:textAlignment w:val="baseline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微软雅黑" w:hAnsi="微软雅黑" w:eastAsia="微软雅黑" w:cs="微软雅黑"/>
          <w:color w:val="030303"/>
          <w:spacing w:val="-2"/>
          <w:sz w:val="24"/>
          <w:szCs w:val="24"/>
        </w:rPr>
        <w:t>结合相关文献分析，明确查新项目的新颖性和创新性，强调其独特价值。</w:t>
      </w:r>
    </w:p>
    <w:p w14:paraId="6C9D455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exact"/>
        <w:textAlignment w:val="baseline"/>
        <w:rPr>
          <w:rFonts w:ascii="微软雅黑" w:hAnsi="微软雅黑" w:eastAsia="微软雅黑" w:cs="微软雅黑"/>
          <w:sz w:val="24"/>
          <w:szCs w:val="24"/>
        </w:rPr>
        <w:sectPr>
          <w:headerReference r:id="rId6" w:type="default"/>
          <w:pgSz w:w="11906" w:h="16838"/>
          <w:pgMar w:top="400" w:right="566" w:bottom="0" w:left="1085" w:header="0" w:footer="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p w14:paraId="337CFFE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46" w:line="360" w:lineRule="exact"/>
        <w:ind w:left="3370"/>
        <w:textAlignment w:val="baseline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1743075</wp:posOffset>
                </wp:positionH>
                <wp:positionV relativeFrom="paragraph">
                  <wp:posOffset>-160655</wp:posOffset>
                </wp:positionV>
                <wp:extent cx="1893570" cy="589280"/>
                <wp:effectExtent l="0" t="0" r="11430" b="2032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3570" cy="5892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F9A6BE">
                            <w:pPr>
                              <w:jc w:val="center"/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lang w:eastAsia="zh-CN"/>
                              </w:rPr>
                              <w:drawing>
                                <wp:inline distT="0" distB="0" distL="114300" distR="114300">
                                  <wp:extent cx="1287780" cy="490220"/>
                                  <wp:effectExtent l="0" t="0" r="7620" b="17780"/>
                                  <wp:docPr id="11" name="图片 11" descr="logo新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" name="图片 11" descr="logo新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87780" cy="4902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7.25pt;margin-top:-12.65pt;height:46.4pt;width:149.1pt;z-index:251668480;mso-width-relative:page;mso-height-relative:page;" fillcolor="#FFFFFF [3201]" filled="t" stroked="f" coordsize="21600,21600" o:gfxdata="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GYcdV3XAAAACgEAAA8A&#10;AAAAAAAAAQAgAAAAIgAAAGRycy9kb3ducmV2LnhtbFBLAQIUABQAAAAIAIdO4kC6/EyqUQIAAJEE&#10;AAAOAAAAAAAAAAEAIAAAACYBAABkcnMvZTJvRG9jLnhtbFBLBQYAAAAABgAGAFkBAADp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00F9A6BE">
                      <w:pPr>
                        <w:jc w:val="center"/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 w:eastAsia="宋体"/>
                          <w:lang w:eastAsia="zh-CN"/>
                        </w:rPr>
                        <w:drawing>
                          <wp:inline distT="0" distB="0" distL="114300" distR="114300">
                            <wp:extent cx="1287780" cy="490220"/>
                            <wp:effectExtent l="0" t="0" r="7620" b="17780"/>
                            <wp:docPr id="11" name="图片 11" descr="logo新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1" name="图片 11" descr="logo新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87780" cy="49022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7152AD4E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exact"/>
        <w:textAlignment w:val="baseline"/>
      </w:pPr>
    </w:p>
    <w:p w14:paraId="7BDB364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37" w:line="360" w:lineRule="exact"/>
        <w:ind w:left="3"/>
        <w:textAlignment w:val="baseline"/>
        <w:outlineLvl w:val="0"/>
        <w:rPr>
          <w:rFonts w:ascii="微软雅黑" w:hAnsi="微软雅黑" w:eastAsia="微软雅黑" w:cs="微软雅黑"/>
          <w:sz w:val="32"/>
          <w:szCs w:val="32"/>
        </w:rPr>
      </w:pPr>
      <w:r>
        <w:rPr>
          <w:rFonts w:ascii="微软雅黑" w:hAnsi="微软雅黑" w:eastAsia="微软雅黑" w:cs="微软雅黑"/>
          <w:b/>
          <w:bCs/>
          <w:color w:val="1FB0DD"/>
          <w:spacing w:val="-9"/>
          <w:w w:val="89"/>
          <w:sz w:val="32"/>
          <w:szCs w:val="32"/>
        </w:rPr>
        <w:t>六、附件</w:t>
      </w:r>
    </w:p>
    <w:p w14:paraId="059E0B7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29" w:line="360" w:lineRule="exact"/>
        <w:ind w:left="26"/>
        <w:textAlignment w:val="baseline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微软雅黑" w:hAnsi="微软雅黑" w:eastAsia="微软雅黑" w:cs="微软雅黑"/>
          <w:color w:val="030303"/>
          <w:spacing w:val="-2"/>
          <w:sz w:val="24"/>
          <w:szCs w:val="24"/>
        </w:rPr>
        <w:t>附件主要包括相关文献的题目、出处以及原</w:t>
      </w:r>
      <w:r>
        <w:rPr>
          <w:rFonts w:ascii="微软雅黑" w:hAnsi="微软雅黑" w:eastAsia="微软雅黑" w:cs="微软雅黑"/>
          <w:color w:val="030303"/>
          <w:spacing w:val="-3"/>
          <w:sz w:val="24"/>
          <w:szCs w:val="24"/>
        </w:rPr>
        <w:t>文节录的内容。</w:t>
      </w:r>
    </w:p>
    <w:p w14:paraId="0F55A94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95" w:line="360" w:lineRule="exact"/>
        <w:ind w:left="6"/>
        <w:textAlignment w:val="baseline"/>
        <w:outlineLvl w:val="0"/>
        <w:rPr>
          <w:rFonts w:ascii="微软雅黑" w:hAnsi="微软雅黑" w:eastAsia="微软雅黑" w:cs="微软雅黑"/>
          <w:sz w:val="32"/>
          <w:szCs w:val="32"/>
        </w:rPr>
      </w:pPr>
      <w:r>
        <w:rPr>
          <w:rFonts w:ascii="微软雅黑" w:hAnsi="微软雅黑" w:eastAsia="微软雅黑" w:cs="微软雅黑"/>
          <w:b/>
          <w:bCs/>
          <w:color w:val="1FB0DD"/>
          <w:spacing w:val="-11"/>
          <w:w w:val="90"/>
          <w:sz w:val="32"/>
          <w:szCs w:val="32"/>
        </w:rPr>
        <w:t>七、备注</w:t>
      </w:r>
    </w:p>
    <w:p w14:paraId="2A4ABB0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28" w:line="360" w:lineRule="exact"/>
        <w:ind w:left="14"/>
        <w:textAlignment w:val="baseline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微软雅黑" w:hAnsi="微软雅黑" w:eastAsia="微软雅黑" w:cs="微软雅黑"/>
          <w:color w:val="030303"/>
          <w:spacing w:val="-2"/>
          <w:sz w:val="24"/>
          <w:szCs w:val="24"/>
        </w:rPr>
        <w:t>若有其他与项目相关需说明的情况，可进行</w:t>
      </w:r>
      <w:r>
        <w:rPr>
          <w:rFonts w:ascii="微软雅黑" w:hAnsi="微软雅黑" w:eastAsia="微软雅黑" w:cs="微软雅黑"/>
          <w:color w:val="030303"/>
          <w:spacing w:val="-3"/>
          <w:sz w:val="24"/>
          <w:szCs w:val="24"/>
        </w:rPr>
        <w:t>备注。</w:t>
      </w:r>
    </w:p>
    <w:p w14:paraId="2CA4BD1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92" w:line="360" w:lineRule="exact"/>
        <w:textAlignment w:val="baseline"/>
        <w:outlineLvl w:val="0"/>
        <w:rPr>
          <w:rFonts w:ascii="微软雅黑" w:hAnsi="微软雅黑" w:eastAsia="微软雅黑" w:cs="微软雅黑"/>
          <w:sz w:val="32"/>
          <w:szCs w:val="32"/>
        </w:rPr>
      </w:pPr>
      <w:r>
        <w:rPr>
          <w:rFonts w:ascii="微软雅黑" w:hAnsi="微软雅黑" w:eastAsia="微软雅黑" w:cs="微软雅黑"/>
          <w:b/>
          <w:bCs/>
          <w:color w:val="1FB0DD"/>
          <w:spacing w:val="-8"/>
          <w:w w:val="89"/>
          <w:sz w:val="32"/>
          <w:szCs w:val="32"/>
        </w:rPr>
        <w:t>八、签名</w:t>
      </w:r>
    </w:p>
    <w:p w14:paraId="108FF12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30" w:line="360" w:lineRule="exact"/>
        <w:ind w:left="34"/>
        <w:textAlignment w:val="baseline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微软雅黑" w:hAnsi="微软雅黑" w:eastAsia="微软雅黑" w:cs="微软雅黑"/>
          <w:color w:val="030303"/>
          <w:spacing w:val="-4"/>
          <w:sz w:val="24"/>
          <w:szCs w:val="24"/>
        </w:rPr>
        <w:t>由项目团队成员、指导教师手写签名。</w:t>
      </w:r>
    </w:p>
    <w:p w14:paraId="080C03C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exact"/>
        <w:textAlignment w:val="baseline"/>
        <w:rPr>
          <w:rFonts w:ascii="微软雅黑" w:hAnsi="微软雅黑" w:eastAsia="微软雅黑" w:cs="微软雅黑"/>
          <w:sz w:val="24"/>
          <w:szCs w:val="24"/>
        </w:rPr>
        <w:sectPr>
          <w:pgSz w:w="11906" w:h="16838"/>
          <w:pgMar w:top="400" w:right="1785" w:bottom="0" w:left="1458" w:header="0" w:footer="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p w14:paraId="0FE7D0A5">
      <w:pPr>
        <w:pStyle w:val="2"/>
        <w:spacing w:line="322" w:lineRule="auto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1845310</wp:posOffset>
                </wp:positionH>
                <wp:positionV relativeFrom="paragraph">
                  <wp:posOffset>-99060</wp:posOffset>
                </wp:positionV>
                <wp:extent cx="1893570" cy="589280"/>
                <wp:effectExtent l="0" t="0" r="11430" b="20320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3570" cy="5892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3CEC1B">
                            <w:pPr>
                              <w:jc w:val="center"/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lang w:eastAsia="zh-CN"/>
                              </w:rPr>
                              <w:drawing>
                                <wp:inline distT="0" distB="0" distL="114300" distR="114300">
                                  <wp:extent cx="1287780" cy="490220"/>
                                  <wp:effectExtent l="0" t="0" r="7620" b="17780"/>
                                  <wp:docPr id="13" name="图片 13" descr="logo新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" name="图片 13" descr="logo新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87780" cy="4902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5.3pt;margin-top:-7.8pt;height:46.4pt;width:149.1pt;z-index:251669504;mso-width-relative:page;mso-height-relative:page;" fillcolor="#FFFFFF [3201]" filled="t" stroked="f" coordsize="21600,21600" o:gfxdata="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DqqoWDWAAAACgEAAA8A&#10;AAAAAAAAAQAgAAAAIgAAAGRycy9kb3ducmV2LnhtbFBLAQIUABQAAAAIAIdO4kAQeNrdUgIAAJEE&#10;AAAOAAAAAAAAAAEAIAAAACUBAABkcnMvZTJvRG9jLnhtbFBLBQYAAAAABgAGAFkBAADp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5C3CEC1B">
                      <w:pPr>
                        <w:jc w:val="center"/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 w:eastAsia="宋体"/>
                          <w:lang w:eastAsia="zh-CN"/>
                        </w:rPr>
                        <w:drawing>
                          <wp:inline distT="0" distB="0" distL="114300" distR="114300">
                            <wp:extent cx="1287780" cy="490220"/>
                            <wp:effectExtent l="0" t="0" r="7620" b="17780"/>
                            <wp:docPr id="13" name="图片 13" descr="logo新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3" name="图片 13" descr="logo新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87780" cy="49022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030" o:spid="_x0000_s1030" o:spt="202" type="#_x0000_t202" style="position:absolute;left:0pt;margin-left:269.6pt;margin-top:47.5pt;height:5.8pt;width:5.25pt;mso-position-horizontal-relative:page;mso-position-vertical-relative:page;z-index:251663360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452F9159">
                  <w:pPr>
                    <w:pStyle w:val="2"/>
                    <w:spacing w:before="20" w:line="197" w:lineRule="auto"/>
                    <w:ind w:left="20"/>
                    <w:rPr>
                      <w:sz w:val="8"/>
                      <w:szCs w:val="8"/>
                    </w:rPr>
                  </w:pPr>
                </w:p>
              </w:txbxContent>
            </v:textbox>
          </v:shape>
        </w:pict>
      </w:r>
    </w:p>
    <w:p w14:paraId="717D8C21">
      <w:pPr>
        <w:pStyle w:val="2"/>
        <w:spacing w:line="322" w:lineRule="auto"/>
      </w:pPr>
    </w:p>
    <w:p w14:paraId="65D64D2C">
      <w:pPr>
        <w:spacing w:line="213" w:lineRule="exact"/>
        <w:ind w:left="4928"/>
      </w:pPr>
    </w:p>
    <w:p w14:paraId="5FCB3364">
      <w:pPr>
        <w:spacing w:line="236" w:lineRule="exact"/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1728470</wp:posOffset>
                </wp:positionH>
                <wp:positionV relativeFrom="paragraph">
                  <wp:posOffset>143510</wp:posOffset>
                </wp:positionV>
                <wp:extent cx="3937000" cy="673735"/>
                <wp:effectExtent l="6350" t="6350" r="19050" b="31115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661920" y="962660"/>
                          <a:ext cx="3937000" cy="6737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 cap="rnd" cmpd="sng">
                          <a:solidFill>
                            <a:srgbClr val="00B0F0"/>
                          </a:solidFill>
                          <a:prstDash val="solid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4B04E2">
                            <w:pPr>
                              <w:bidi w:val="0"/>
                              <w:rPr>
                                <w14:textOutline w14:w="3175">
                                  <w14:solidFill>
                                    <w14:srgbClr w14:val="00B0F0"/>
                                  </w14:solidFill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6.1pt;margin-top:11.3pt;height:53.05pt;width:310pt;z-index:251671552;mso-width-relative:page;mso-height-relative:page;" fillcolor="#FFFFFF [3201]" filled="t" stroked="t" coordsize="21600,21600" o:gfxdata="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">
                <v:fill on="t" focussize="0,0"/>
                <v:stroke color="#00B0F0 [3204]" joinstyle="round" endcap="round"/>
                <v:imagedata o:title=""/>
                <o:lock v:ext="edit" aspectratio="f"/>
                <v:textbox>
                  <w:txbxContent>
                    <w:p w14:paraId="274B04E2">
                      <w:pPr>
                        <w:bidi w:val="0"/>
                        <w:rPr>
                          <w14:textOutline w14:w="3175">
                            <w14:solidFill>
                              <w14:srgbClr w14:val="00B0F0"/>
                            </w14:solidFill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Style w:val="5"/>
        <w:tblW w:w="2449" w:type="dxa"/>
        <w:tblInd w:w="15" w:type="dxa"/>
        <w:tblBorders>
          <w:top w:val="single" w:color="15C0F2" w:sz="12" w:space="0"/>
          <w:left w:val="single" w:color="15C0F2" w:sz="12" w:space="0"/>
          <w:bottom w:val="single" w:color="15C0F2" w:sz="12" w:space="0"/>
          <w:right w:val="single" w:color="15C0F2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49"/>
      </w:tblGrid>
      <w:tr w14:paraId="751704E5">
        <w:tblPrEx>
          <w:tblBorders>
            <w:top w:val="single" w:color="15C0F2" w:sz="12" w:space="0"/>
            <w:left w:val="single" w:color="15C0F2" w:sz="12" w:space="0"/>
            <w:bottom w:val="single" w:color="15C0F2" w:sz="12" w:space="0"/>
            <w:right w:val="single" w:color="15C0F2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8" w:hRule="atLeast"/>
        </w:trPr>
        <w:tc>
          <w:tcPr>
            <w:tcW w:w="2449" w:type="dxa"/>
            <w:tcBorders>
              <w:top w:val="single" w:color="00B0F0" w:sz="12" w:space="0"/>
              <w:left w:val="single" w:color="00B0F0" w:sz="12" w:space="0"/>
              <w:bottom w:val="single" w:color="00B0F0" w:sz="12" w:space="0"/>
              <w:right w:val="single" w:color="00B0F0" w:sz="12" w:space="0"/>
            </w:tcBorders>
            <w:vAlign w:val="top"/>
          </w:tcPr>
          <w:p w14:paraId="309CB246">
            <w:pPr>
              <w:pStyle w:val="6"/>
              <w:spacing w:before="350" w:line="181" w:lineRule="auto"/>
              <w:ind w:left="528"/>
              <w:rPr>
                <w:sz w:val="32"/>
                <w:szCs w:val="32"/>
              </w:rPr>
            </w:pPr>
            <w:r>
              <w:rPr>
                <w:b/>
                <w:bCs/>
                <w:color w:val="1FB0DD"/>
                <w:spacing w:val="-1"/>
                <w:sz w:val="32"/>
                <w:szCs w:val="32"/>
              </w:rPr>
              <w:t>项目名称</w:t>
            </w:r>
          </w:p>
        </w:tc>
      </w:tr>
    </w:tbl>
    <w:p w14:paraId="0C6B6C17">
      <w:pPr>
        <w:spacing w:before="6"/>
      </w:pPr>
    </w:p>
    <w:tbl>
      <w:tblPr>
        <w:tblStyle w:val="5"/>
        <w:tblW w:w="8894" w:type="dxa"/>
        <w:tblInd w:w="34" w:type="dxa"/>
        <w:tblBorders>
          <w:top w:val="single" w:color="15C0F2" w:sz="12" w:space="0"/>
          <w:left w:val="single" w:color="15C0F2" w:sz="12" w:space="0"/>
          <w:bottom w:val="single" w:color="15C0F2" w:sz="12" w:space="0"/>
          <w:right w:val="single" w:color="15C0F2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94"/>
      </w:tblGrid>
      <w:tr w14:paraId="646A7594">
        <w:tblPrEx>
          <w:tblBorders>
            <w:top w:val="single" w:color="15C0F2" w:sz="12" w:space="0"/>
            <w:left w:val="single" w:color="15C0F2" w:sz="12" w:space="0"/>
            <w:bottom w:val="single" w:color="15C0F2" w:sz="12" w:space="0"/>
            <w:right w:val="single" w:color="15C0F2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89" w:hRule="atLeast"/>
        </w:trPr>
        <w:tc>
          <w:tcPr>
            <w:tcW w:w="8894" w:type="dxa"/>
            <w:vAlign w:val="top"/>
          </w:tcPr>
          <w:p w14:paraId="13A6AE32">
            <w:pPr>
              <w:pStyle w:val="6"/>
              <w:spacing w:before="177" w:line="181" w:lineRule="auto"/>
              <w:ind w:left="185"/>
              <w:rPr>
                <w:sz w:val="32"/>
                <w:szCs w:val="32"/>
              </w:rPr>
            </w:pPr>
            <w:r>
              <w:rPr>
                <w:b/>
                <w:bCs/>
                <w:color w:val="1FB0DD"/>
                <w:spacing w:val="32"/>
                <w:w w:val="100"/>
                <w:kern w:val="0"/>
                <w:sz w:val="32"/>
                <w:szCs w:val="32"/>
                <w:fitText w:val="2784" w:id="1605874714"/>
              </w:rPr>
              <w:t>一．查新项目概</w:t>
            </w:r>
            <w:r>
              <w:rPr>
                <w:b/>
                <w:bCs/>
                <w:color w:val="1FB0DD"/>
                <w:spacing w:val="0"/>
                <w:w w:val="100"/>
                <w:kern w:val="0"/>
                <w:sz w:val="32"/>
                <w:szCs w:val="32"/>
                <w:fitText w:val="2784" w:id="1605874714"/>
              </w:rPr>
              <w:t>况</w:t>
            </w:r>
          </w:p>
          <w:p w14:paraId="250C5E5B">
            <w:pPr>
              <w:pStyle w:val="6"/>
              <w:spacing w:before="212" w:line="174" w:lineRule="auto"/>
              <w:ind w:left="105"/>
            </w:pPr>
            <w:r>
              <w:rPr>
                <w:color w:val="030303"/>
                <w:spacing w:val="-5"/>
              </w:rPr>
              <w:t>（查新项目的主要特征、新颖性</w:t>
            </w:r>
            <w:r>
              <w:rPr>
                <w:rFonts w:hint="eastAsia"/>
                <w:color w:val="030303"/>
                <w:spacing w:val="-5"/>
                <w:lang w:val="en-US" w:eastAsia="zh-CN"/>
              </w:rPr>
              <w:t>和创新性</w:t>
            </w:r>
            <w:r>
              <w:rPr>
                <w:color w:val="030303"/>
                <w:spacing w:val="-5"/>
              </w:rPr>
              <w:t>、应用范围等）</w:t>
            </w:r>
          </w:p>
        </w:tc>
      </w:tr>
    </w:tbl>
    <w:p w14:paraId="4D438F41">
      <w:pPr>
        <w:spacing w:before="24"/>
      </w:pPr>
    </w:p>
    <w:tbl>
      <w:tblPr>
        <w:tblStyle w:val="5"/>
        <w:tblW w:w="8894" w:type="dxa"/>
        <w:tblInd w:w="34" w:type="dxa"/>
        <w:tblBorders>
          <w:top w:val="single" w:color="15C0F2" w:sz="12" w:space="0"/>
          <w:left w:val="single" w:color="15C0F2" w:sz="12" w:space="0"/>
          <w:bottom w:val="single" w:color="15C0F2" w:sz="12" w:space="0"/>
          <w:right w:val="single" w:color="15C0F2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94"/>
      </w:tblGrid>
      <w:tr w14:paraId="2081BF66">
        <w:tblPrEx>
          <w:tblBorders>
            <w:top w:val="single" w:color="15C0F2" w:sz="12" w:space="0"/>
            <w:left w:val="single" w:color="15C0F2" w:sz="12" w:space="0"/>
            <w:bottom w:val="single" w:color="15C0F2" w:sz="12" w:space="0"/>
            <w:right w:val="single" w:color="15C0F2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4" w:hRule="atLeast"/>
        </w:trPr>
        <w:tc>
          <w:tcPr>
            <w:tcW w:w="8894" w:type="dxa"/>
            <w:vAlign w:val="top"/>
          </w:tcPr>
          <w:p w14:paraId="66F9AEA1">
            <w:pPr>
              <w:pStyle w:val="6"/>
              <w:spacing w:before="205" w:line="179" w:lineRule="auto"/>
              <w:ind w:left="191"/>
              <w:rPr>
                <w:sz w:val="32"/>
                <w:szCs w:val="32"/>
                <w:u w:val="none"/>
              </w:rPr>
            </w:pPr>
            <w:r>
              <w:rPr>
                <w:b/>
                <w:bCs/>
                <w:color w:val="1FB0DD"/>
                <w:spacing w:val="26"/>
                <w:w w:val="100"/>
                <w:kern w:val="0"/>
                <w:sz w:val="32"/>
                <w:szCs w:val="32"/>
                <w:u w:val="none"/>
                <w:fitText w:val="1707" w:id="-62039"/>
              </w:rPr>
              <w:t>二．查新</w:t>
            </w:r>
            <w:r>
              <w:rPr>
                <w:b/>
                <w:bCs/>
                <w:color w:val="1FB0DD"/>
                <w:spacing w:val="3"/>
                <w:w w:val="100"/>
                <w:kern w:val="0"/>
                <w:sz w:val="32"/>
                <w:szCs w:val="32"/>
                <w:u w:val="none"/>
                <w:fitText w:val="1707" w:id="-62039"/>
              </w:rPr>
              <w:t>点</w:t>
            </w:r>
          </w:p>
          <w:p w14:paraId="468E29EC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5" w:line="360" w:lineRule="exact"/>
              <w:ind w:left="187" w:right="289" w:hanging="79"/>
              <w:jc w:val="both"/>
              <w:textAlignment w:val="baseline"/>
            </w:pPr>
            <w:r>
              <w:rPr>
                <w:color w:val="030303"/>
                <w:spacing w:val="-2"/>
              </w:rPr>
              <w:t>（需要查证的能够体现查新项目新颖性和创新性的内容要点、创新点。查</w:t>
            </w:r>
            <w:r>
              <w:rPr>
                <w:color w:val="030303"/>
                <w:spacing w:val="-3"/>
              </w:rPr>
              <w:t>新点的</w:t>
            </w:r>
            <w:r>
              <w:rPr>
                <w:color w:val="030303"/>
              </w:rPr>
              <w:t xml:space="preserve">   表述要客观科学，文字要精练明确，条理清楚。查</w:t>
            </w:r>
            <w:r>
              <w:rPr>
                <w:color w:val="030303"/>
                <w:spacing w:val="-1"/>
              </w:rPr>
              <w:t>新项目有多个查新点需要查证</w:t>
            </w:r>
            <w:r>
              <w:rPr>
                <w:color w:val="030303"/>
              </w:rPr>
              <w:t xml:space="preserve"> </w:t>
            </w:r>
            <w:r>
              <w:rPr>
                <w:color w:val="030303"/>
                <w:spacing w:val="-19"/>
              </w:rPr>
              <w:t>时，要逐条列出。）</w:t>
            </w:r>
          </w:p>
        </w:tc>
      </w:tr>
    </w:tbl>
    <w:p w14:paraId="62F9116B">
      <w:pPr>
        <w:spacing w:before="21"/>
      </w:pPr>
    </w:p>
    <w:tbl>
      <w:tblPr>
        <w:tblStyle w:val="5"/>
        <w:tblW w:w="8894" w:type="dxa"/>
        <w:tblInd w:w="34" w:type="dxa"/>
        <w:tblBorders>
          <w:top w:val="single" w:color="15C0F2" w:sz="12" w:space="0"/>
          <w:left w:val="single" w:color="15C0F2" w:sz="12" w:space="0"/>
          <w:bottom w:val="single" w:color="15C0F2" w:sz="12" w:space="0"/>
          <w:right w:val="single" w:color="15C0F2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94"/>
      </w:tblGrid>
      <w:tr w14:paraId="3894B4A9">
        <w:tblPrEx>
          <w:tblBorders>
            <w:top w:val="single" w:color="15C0F2" w:sz="12" w:space="0"/>
            <w:left w:val="single" w:color="15C0F2" w:sz="12" w:space="0"/>
            <w:bottom w:val="single" w:color="15C0F2" w:sz="12" w:space="0"/>
            <w:right w:val="single" w:color="15C0F2" w:sz="12" w:space="0"/>
            <w:insideH w:val="none" w:color="auto" w:sz="0" w:space="0"/>
            <w:insideV w:val="none" w:color="auto" w:sz="0" w:space="0"/>
          </w:tblBorders>
        </w:tblPrEx>
        <w:trPr>
          <w:trHeight w:val="8453" w:hRule="atLeast"/>
        </w:trPr>
        <w:tc>
          <w:tcPr>
            <w:tcW w:w="8894" w:type="dxa"/>
            <w:vAlign w:val="top"/>
          </w:tcPr>
          <w:p w14:paraId="0291C3A0">
            <w:pPr>
              <w:pStyle w:val="6"/>
              <w:spacing w:before="161" w:line="181" w:lineRule="auto"/>
              <w:ind w:left="194"/>
              <w:rPr>
                <w:sz w:val="32"/>
                <w:szCs w:val="32"/>
              </w:rPr>
            </w:pPr>
            <w:r>
              <w:rPr>
                <w:b/>
                <w:bCs/>
                <w:color w:val="1FB0DD"/>
                <w:spacing w:val="53"/>
                <w:kern w:val="0"/>
                <w:sz w:val="32"/>
                <w:szCs w:val="32"/>
                <w:fitText w:val="4800" w:id="-1118047792"/>
              </w:rPr>
              <w:t>三．文献检索范围及检索策</w:t>
            </w:r>
            <w:r>
              <w:rPr>
                <w:b/>
                <w:bCs/>
                <w:color w:val="1FB0DD"/>
                <w:spacing w:val="4"/>
                <w:kern w:val="0"/>
                <w:sz w:val="32"/>
                <w:szCs w:val="32"/>
                <w:fitText w:val="4800" w:id="-1118047792"/>
              </w:rPr>
              <w:t>略</w:t>
            </w:r>
          </w:p>
          <w:p w14:paraId="32497879">
            <w:pPr>
              <w:pStyle w:val="6"/>
              <w:spacing w:before="217" w:line="175" w:lineRule="auto"/>
              <w:ind w:left="185"/>
            </w:pPr>
            <w:r>
              <w:rPr>
                <w:color w:val="030303"/>
                <w:spacing w:val="-7"/>
              </w:rPr>
              <w:t>文献检索范围：</w:t>
            </w:r>
          </w:p>
          <w:p w14:paraId="3C468EFA">
            <w:pPr>
              <w:pStyle w:val="6"/>
              <w:spacing w:before="180" w:line="174" w:lineRule="auto"/>
              <w:ind w:left="198"/>
            </w:pPr>
            <w:r>
              <w:rPr>
                <w:color w:val="030303"/>
                <w:spacing w:val="11"/>
              </w:rPr>
              <w:t>□中国知网</w:t>
            </w:r>
          </w:p>
          <w:p w14:paraId="799F59A4">
            <w:pPr>
              <w:pStyle w:val="6"/>
              <w:spacing w:before="181" w:line="174" w:lineRule="auto"/>
              <w:ind w:left="198"/>
            </w:pPr>
            <w:r>
              <w:rPr>
                <w:color w:val="030303"/>
                <w:spacing w:val="9"/>
              </w:rPr>
              <w:t>□维普期刊网</w:t>
            </w:r>
          </w:p>
          <w:p w14:paraId="74211B99">
            <w:pPr>
              <w:pStyle w:val="6"/>
              <w:spacing w:before="181" w:line="173" w:lineRule="auto"/>
              <w:ind w:left="198"/>
            </w:pPr>
            <w:r>
              <w:rPr>
                <w:color w:val="030303"/>
                <w:spacing w:val="5"/>
              </w:rPr>
              <w:t>□万方数据知识服务平台</w:t>
            </w:r>
          </w:p>
          <w:p w14:paraId="4B39AC2D">
            <w:pPr>
              <w:pStyle w:val="6"/>
              <w:spacing w:before="180" w:line="176" w:lineRule="auto"/>
              <w:ind w:left="198"/>
            </w:pPr>
            <w:r>
              <w:rPr>
                <w:color w:val="030303"/>
                <w:spacing w:val="4"/>
              </w:rPr>
              <w:t>□中国学术期刊网络出版总库</w:t>
            </w:r>
          </w:p>
          <w:p w14:paraId="224F4BE1">
            <w:pPr>
              <w:pStyle w:val="6"/>
              <w:spacing w:before="181" w:line="175" w:lineRule="auto"/>
              <w:ind w:left="198"/>
            </w:pPr>
            <w:r>
              <w:rPr>
                <w:color w:val="030303"/>
                <w:spacing w:val="6"/>
              </w:rPr>
              <w:t>□国家知识产权局网</w:t>
            </w:r>
          </w:p>
          <w:p w14:paraId="7AA33E54">
            <w:pPr>
              <w:pStyle w:val="6"/>
              <w:spacing w:before="178" w:line="174" w:lineRule="auto"/>
              <w:ind w:left="198"/>
            </w:pPr>
            <w:r>
              <w:rPr>
                <w:color w:val="030303"/>
                <w:spacing w:val="5"/>
              </w:rPr>
              <w:t>□中国国家数字图书馆</w:t>
            </w:r>
          </w:p>
          <w:p w14:paraId="7D15E32D">
            <w:pPr>
              <w:pStyle w:val="6"/>
              <w:spacing w:before="181" w:line="175" w:lineRule="auto"/>
              <w:ind w:left="198"/>
            </w:pPr>
            <w:r>
              <w:rPr>
                <w:color w:val="030303"/>
                <w:spacing w:val="4"/>
              </w:rPr>
              <w:t>□中国重要报纸全文数据库</w:t>
            </w:r>
          </w:p>
          <w:p w14:paraId="01432D4D">
            <w:pPr>
              <w:pStyle w:val="6"/>
              <w:spacing w:before="181" w:line="175" w:lineRule="auto"/>
              <w:ind w:left="198"/>
            </w:pPr>
            <w:r>
              <w:rPr>
                <w:color w:val="030303"/>
                <w:spacing w:val="11"/>
              </w:rPr>
              <w:t>□百度学术</w:t>
            </w:r>
          </w:p>
          <w:p w14:paraId="02D557FC">
            <w:pPr>
              <w:pStyle w:val="6"/>
              <w:spacing w:before="180" w:line="183" w:lineRule="auto"/>
              <w:ind w:left="198"/>
            </w:pPr>
            <w:r>
              <w:rPr>
                <w:color w:val="030303"/>
                <w:spacing w:val="-2"/>
              </w:rPr>
              <w:t>□Google 学术</w:t>
            </w:r>
          </w:p>
          <w:p w14:paraId="633E0DFB">
            <w:pPr>
              <w:pStyle w:val="6"/>
              <w:spacing w:before="160" w:line="246" w:lineRule="auto"/>
              <w:ind w:left="183" w:right="1944" w:rightChars="0" w:firstLine="14"/>
              <w:jc w:val="left"/>
              <w:rPr>
                <w:rFonts w:hint="eastAsia"/>
                <w:color w:val="030303"/>
                <w:lang w:val="en-US" w:eastAsia="zh-CN"/>
              </w:rPr>
            </w:pPr>
            <w:r>
              <w:rPr>
                <w:color w:val="030303"/>
              </w:rPr>
              <w:t>□搜索引擎（如百度、谷</w:t>
            </w:r>
            <w:r>
              <w:rPr>
                <w:rFonts w:hint="eastAsia"/>
                <w:color w:val="030303"/>
                <w:lang w:val="en-US" w:eastAsia="zh-CN"/>
              </w:rPr>
              <w:t>歌）</w:t>
            </w:r>
          </w:p>
          <w:p w14:paraId="4F7433F2">
            <w:pPr>
              <w:pStyle w:val="6"/>
              <w:spacing w:before="160" w:line="246" w:lineRule="auto"/>
              <w:ind w:left="183" w:right="5558" w:firstLine="14"/>
            </w:pPr>
            <w:r>
              <w:rPr>
                <w:color w:val="030303"/>
                <w:spacing w:val="-23"/>
              </w:rPr>
              <w:t>□其他：</w:t>
            </w:r>
            <w:r>
              <w:rPr>
                <w:color w:val="030303"/>
                <w:spacing w:val="13"/>
              </w:rPr>
              <w:t xml:space="preserve"> </w:t>
            </w:r>
            <w:r>
              <w:rPr>
                <w:color w:val="030303"/>
                <w:spacing w:val="1"/>
                <w:u w:val="single" w:color="494949"/>
              </w:rPr>
              <w:t xml:space="preserve">                               </w:t>
            </w:r>
            <w:r>
              <w:rPr>
                <w:color w:val="030303"/>
                <w:spacing w:val="19"/>
              </w:rPr>
              <w:t xml:space="preserve"> </w:t>
            </w:r>
            <w:r>
              <w:rPr>
                <w:color w:val="030303"/>
                <w:spacing w:val="-11"/>
              </w:rPr>
              <w:t>检索词：</w:t>
            </w:r>
          </w:p>
        </w:tc>
      </w:tr>
    </w:tbl>
    <w:p w14:paraId="0DBD5735">
      <w:pPr>
        <w:pStyle w:val="2"/>
      </w:pPr>
    </w:p>
    <w:p w14:paraId="0DFFFF70">
      <w:pPr>
        <w:sectPr>
          <w:pgSz w:w="11906" w:h="16838"/>
          <w:pgMar w:top="400" w:right="1490" w:bottom="0" w:left="1470" w:header="0" w:footer="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p w14:paraId="3BF29965">
      <w:pPr>
        <w:pStyle w:val="2"/>
        <w:spacing w:line="322" w:lineRule="auto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1670050</wp:posOffset>
                </wp:positionH>
                <wp:positionV relativeFrom="paragraph">
                  <wp:posOffset>-163830</wp:posOffset>
                </wp:positionV>
                <wp:extent cx="1893570" cy="589280"/>
                <wp:effectExtent l="0" t="0" r="11430" b="20320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3570" cy="5892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037431">
                            <w:pPr>
                              <w:jc w:val="center"/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lang w:eastAsia="zh-CN"/>
                              </w:rPr>
                              <w:drawing>
                                <wp:inline distT="0" distB="0" distL="114300" distR="114300">
                                  <wp:extent cx="1287780" cy="490220"/>
                                  <wp:effectExtent l="0" t="0" r="7620" b="17780"/>
                                  <wp:docPr id="16" name="图片 16" descr="logo新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" name="图片 16" descr="logo新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87780" cy="4902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1.5pt;margin-top:-12.9pt;height:46.4pt;width:149.1pt;z-index:251670528;mso-width-relative:page;mso-height-relative:page;" fillcolor="#FFFFFF [3201]" filled="t" stroked="f" coordsize="21600,21600" o:gfxdata="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Gm5gpTWAAAACgEAAA8A&#10;AAAAAAAAAQAgAAAAIgAAAGRycy9kb3ducmV2LnhtbFBLAQIUABQAAAAIAIdO4kC7t6p+UgIAAJEE&#10;AAAOAAAAAAAAAAEAIAAAACUBAABkcnMvZTJvRG9jLnhtbFBLBQYAAAAABgAGAFkBAADp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2C037431">
                      <w:pPr>
                        <w:jc w:val="center"/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 w:eastAsia="宋体"/>
                          <w:lang w:eastAsia="zh-CN"/>
                        </w:rPr>
                        <w:drawing>
                          <wp:inline distT="0" distB="0" distL="114300" distR="114300">
                            <wp:extent cx="1287780" cy="490220"/>
                            <wp:effectExtent l="0" t="0" r="7620" b="17780"/>
                            <wp:docPr id="16" name="图片 16" descr="logo新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6" name="图片 16" descr="logo新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87780" cy="49022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031" o:spid="_x0000_s1031" o:spt="202" type="#_x0000_t202" style="position:absolute;left:0pt;margin-left:246.15pt;margin-top:36.35pt;height:17pt;width:37.2pt;mso-position-horizontal-relative:page;mso-position-vertical-relative:page;z-index:251664384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54D16D4C">
                  <w:pPr>
                    <w:pStyle w:val="2"/>
                    <w:spacing w:before="35" w:line="197" w:lineRule="auto"/>
                    <w:ind w:left="468"/>
                    <w:rPr>
                      <w:sz w:val="8"/>
                      <w:szCs w:val="8"/>
                    </w:rPr>
                  </w:pPr>
                </w:p>
              </w:txbxContent>
            </v:textbox>
          </v:shape>
        </w:pict>
      </w:r>
    </w:p>
    <w:p w14:paraId="7D3BE3D5">
      <w:pPr>
        <w:pStyle w:val="2"/>
        <w:spacing w:line="322" w:lineRule="auto"/>
      </w:pPr>
    </w:p>
    <w:p w14:paraId="215C8852">
      <w:pPr>
        <w:spacing w:line="213" w:lineRule="exact"/>
        <w:ind w:left="4928"/>
      </w:pPr>
    </w:p>
    <w:p w14:paraId="3F36C14C">
      <w:pPr>
        <w:spacing w:line="236" w:lineRule="exact"/>
      </w:pPr>
    </w:p>
    <w:tbl>
      <w:tblPr>
        <w:tblStyle w:val="5"/>
        <w:tblW w:w="8894" w:type="dxa"/>
        <w:tblInd w:w="15" w:type="dxa"/>
        <w:tblBorders>
          <w:top w:val="single" w:color="15C0F2" w:sz="12" w:space="0"/>
          <w:left w:val="single" w:color="15C0F2" w:sz="12" w:space="0"/>
          <w:bottom w:val="single" w:color="15C0F2" w:sz="12" w:space="0"/>
          <w:right w:val="single" w:color="15C0F2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94"/>
      </w:tblGrid>
      <w:tr w14:paraId="0DE520FF">
        <w:tblPrEx>
          <w:tblBorders>
            <w:top w:val="single" w:color="15C0F2" w:sz="12" w:space="0"/>
            <w:left w:val="single" w:color="15C0F2" w:sz="12" w:space="0"/>
            <w:bottom w:val="single" w:color="15C0F2" w:sz="12" w:space="0"/>
            <w:right w:val="single" w:color="15C0F2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84" w:hRule="atLeast"/>
        </w:trPr>
        <w:tc>
          <w:tcPr>
            <w:tcW w:w="8894" w:type="dxa"/>
            <w:vAlign w:val="top"/>
          </w:tcPr>
          <w:p w14:paraId="37F9C933">
            <w:pPr>
              <w:pStyle w:val="6"/>
              <w:spacing w:before="202" w:line="182" w:lineRule="auto"/>
              <w:ind w:left="202"/>
              <w:rPr>
                <w:sz w:val="32"/>
                <w:szCs w:val="32"/>
              </w:rPr>
            </w:pPr>
            <w:r>
              <w:rPr>
                <w:b/>
                <w:bCs/>
                <w:color w:val="1FB0DD"/>
                <w:spacing w:val="32"/>
                <w:w w:val="100"/>
                <w:kern w:val="0"/>
                <w:sz w:val="32"/>
                <w:szCs w:val="32"/>
                <w:fitText w:val="2080" w:id="-269800207"/>
              </w:rPr>
              <w:t>四．检索结</w:t>
            </w:r>
            <w:r>
              <w:rPr>
                <w:b/>
                <w:bCs/>
                <w:color w:val="1FB0DD"/>
                <w:spacing w:val="0"/>
                <w:w w:val="100"/>
                <w:kern w:val="0"/>
                <w:sz w:val="32"/>
                <w:szCs w:val="32"/>
                <w:fitText w:val="2080" w:id="-269800207"/>
              </w:rPr>
              <w:t>果</w:t>
            </w:r>
          </w:p>
          <w:p w14:paraId="30B9BF21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0" w:line="360" w:lineRule="exact"/>
              <w:ind w:left="193" w:right="34" w:hanging="79"/>
              <w:jc w:val="both"/>
              <w:textAlignment w:val="baseline"/>
            </w:pPr>
            <w:r>
              <w:rPr>
                <w:color w:val="030303"/>
                <w:spacing w:val="-2"/>
              </w:rPr>
              <w:t xml:space="preserve">（依据项目查新点对检出文献进行筛选 , 并对筛选出的中外文密切相关文献和一般   </w:t>
            </w:r>
            <w:r>
              <w:rPr>
                <w:color w:val="030303"/>
                <w:spacing w:val="-1"/>
              </w:rPr>
              <w:t>相关文献按其与查新点的相关程度及先国内 , 后国外的顺序分别</w:t>
            </w:r>
            <w:r>
              <w:rPr>
                <w:color w:val="030303"/>
                <w:spacing w:val="-2"/>
              </w:rPr>
              <w:t>列出题录 , 并依据</w:t>
            </w:r>
            <w:r>
              <w:rPr>
                <w:color w:val="030303"/>
              </w:rPr>
              <w:t xml:space="preserve">   </w:t>
            </w:r>
            <w:r>
              <w:rPr>
                <w:color w:val="030303"/>
                <w:spacing w:val="-5"/>
              </w:rPr>
              <w:t>相关文献摘要逐篇进行简要描述。如果查新项目有多个查新点 , 可逐点</w:t>
            </w:r>
            <w:r>
              <w:rPr>
                <w:color w:val="030303"/>
                <w:spacing w:val="-6"/>
              </w:rPr>
              <w:t>分别列出。）</w:t>
            </w:r>
          </w:p>
        </w:tc>
      </w:tr>
    </w:tbl>
    <w:p w14:paraId="50750D89">
      <w:pPr>
        <w:spacing w:before="10"/>
      </w:pPr>
    </w:p>
    <w:tbl>
      <w:tblPr>
        <w:tblStyle w:val="5"/>
        <w:tblW w:w="8894" w:type="dxa"/>
        <w:tblInd w:w="15" w:type="dxa"/>
        <w:tblBorders>
          <w:top w:val="single" w:color="15C0F2" w:sz="12" w:space="0"/>
          <w:left w:val="single" w:color="15C0F2" w:sz="12" w:space="0"/>
          <w:bottom w:val="single" w:color="15C0F2" w:sz="12" w:space="0"/>
          <w:right w:val="single" w:color="15C0F2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94"/>
      </w:tblGrid>
      <w:tr w14:paraId="41E9C535">
        <w:tblPrEx>
          <w:tblBorders>
            <w:top w:val="single" w:color="15C0F2" w:sz="12" w:space="0"/>
            <w:left w:val="single" w:color="15C0F2" w:sz="12" w:space="0"/>
            <w:bottom w:val="single" w:color="15C0F2" w:sz="12" w:space="0"/>
            <w:right w:val="single" w:color="15C0F2" w:sz="12" w:space="0"/>
            <w:insideH w:val="none" w:color="auto" w:sz="0" w:space="0"/>
            <w:insideV w:val="none" w:color="auto" w:sz="0" w:space="0"/>
          </w:tblBorders>
        </w:tblPrEx>
        <w:trPr>
          <w:trHeight w:val="2601" w:hRule="atLeast"/>
        </w:trPr>
        <w:tc>
          <w:tcPr>
            <w:tcW w:w="8894" w:type="dxa"/>
            <w:vAlign w:val="top"/>
          </w:tcPr>
          <w:p w14:paraId="1B534F07">
            <w:pPr>
              <w:pStyle w:val="6"/>
              <w:spacing w:before="159" w:line="181" w:lineRule="auto"/>
              <w:ind w:left="196"/>
              <w:rPr>
                <w:sz w:val="32"/>
                <w:szCs w:val="32"/>
              </w:rPr>
            </w:pPr>
            <w:r>
              <w:rPr>
                <w:b/>
                <w:bCs/>
                <w:color w:val="1FB0DD"/>
                <w:spacing w:val="19"/>
                <w:w w:val="100"/>
                <w:kern w:val="0"/>
                <w:sz w:val="32"/>
                <w:szCs w:val="32"/>
                <w:fitText w:val="2018" w:id="2110782479"/>
              </w:rPr>
              <w:t>五．查新结</w:t>
            </w:r>
            <w:r>
              <w:rPr>
                <w:b/>
                <w:bCs/>
                <w:color w:val="1FB0DD"/>
                <w:spacing w:val="3"/>
                <w:w w:val="100"/>
                <w:kern w:val="0"/>
                <w:sz w:val="32"/>
                <w:szCs w:val="32"/>
                <w:fitText w:val="2018" w:id="2110782479"/>
              </w:rPr>
              <w:t>论</w:t>
            </w:r>
          </w:p>
          <w:p w14:paraId="3E3F816C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3" w:line="360" w:lineRule="exact"/>
              <w:ind w:left="193" w:right="238" w:hanging="79"/>
              <w:textAlignment w:val="baseline"/>
            </w:pPr>
            <w:r>
              <w:rPr>
                <w:color w:val="030303"/>
                <w:spacing w:val="-2"/>
              </w:rPr>
              <w:t>（查新结论必须客观、公正、准确、清晰地反映查新项目的真</w:t>
            </w:r>
            <w:r>
              <w:rPr>
                <w:color w:val="030303"/>
                <w:spacing w:val="-3"/>
              </w:rPr>
              <w:t>实情况 , 应包含以下</w:t>
            </w:r>
            <w:r>
              <w:rPr>
                <w:color w:val="030303"/>
              </w:rPr>
              <w:t xml:space="preserve"> </w:t>
            </w:r>
            <w:r>
              <w:rPr>
                <w:color w:val="030303"/>
                <w:spacing w:val="-2"/>
              </w:rPr>
              <w:t xml:space="preserve">基本内容 : 项目查新点归纳、项目查新点与相关文献的逐点对比 , 对查新项目有   </w:t>
            </w:r>
            <w:r>
              <w:rPr>
                <w:color w:val="030303"/>
                <w:spacing w:val="-12"/>
              </w:rPr>
              <w:t>无新颖性和创新性的判断结论。）</w:t>
            </w:r>
          </w:p>
        </w:tc>
      </w:tr>
    </w:tbl>
    <w:p w14:paraId="2AB2D2C7">
      <w:pPr>
        <w:spacing w:line="201" w:lineRule="exact"/>
      </w:pPr>
    </w:p>
    <w:tbl>
      <w:tblPr>
        <w:tblStyle w:val="5"/>
        <w:tblW w:w="8894" w:type="dxa"/>
        <w:tblInd w:w="15" w:type="dxa"/>
        <w:tblBorders>
          <w:top w:val="single" w:color="15C0F2" w:sz="12" w:space="0"/>
          <w:left w:val="single" w:color="15C0F2" w:sz="12" w:space="0"/>
          <w:bottom w:val="single" w:color="15C0F2" w:sz="12" w:space="0"/>
          <w:right w:val="single" w:color="15C0F2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94"/>
      </w:tblGrid>
      <w:tr w14:paraId="3EA22BF2">
        <w:tblPrEx>
          <w:tblBorders>
            <w:top w:val="single" w:color="15C0F2" w:sz="12" w:space="0"/>
            <w:left w:val="single" w:color="15C0F2" w:sz="12" w:space="0"/>
            <w:bottom w:val="single" w:color="15C0F2" w:sz="12" w:space="0"/>
            <w:right w:val="single" w:color="15C0F2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7" w:hRule="atLeast"/>
        </w:trPr>
        <w:tc>
          <w:tcPr>
            <w:tcW w:w="8894" w:type="dxa"/>
            <w:vAlign w:val="top"/>
          </w:tcPr>
          <w:p w14:paraId="769C6311">
            <w:pPr>
              <w:pStyle w:val="6"/>
              <w:spacing w:before="236" w:line="180" w:lineRule="auto"/>
              <w:ind w:left="189"/>
              <w:rPr>
                <w:sz w:val="32"/>
                <w:szCs w:val="32"/>
              </w:rPr>
            </w:pPr>
            <w:r>
              <w:rPr>
                <w:b/>
                <w:bCs/>
                <w:color w:val="1FB0DD"/>
                <w:spacing w:val="17"/>
                <w:w w:val="100"/>
                <w:kern w:val="0"/>
                <w:sz w:val="32"/>
                <w:szCs w:val="32"/>
                <w:fitText w:val="2007" w:id="1441672641"/>
              </w:rPr>
              <w:t>六．附件清</w:t>
            </w:r>
            <w:r>
              <w:rPr>
                <w:b/>
                <w:bCs/>
                <w:color w:val="1FB0DD"/>
                <w:spacing w:val="2"/>
                <w:w w:val="100"/>
                <w:kern w:val="0"/>
                <w:sz w:val="32"/>
                <w:szCs w:val="32"/>
                <w:fitText w:val="2007" w:id="1441672641"/>
              </w:rPr>
              <w:t>单</w:t>
            </w:r>
          </w:p>
          <w:p w14:paraId="6DA17CDA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1" w:line="360" w:lineRule="exact"/>
              <w:ind w:left="204" w:right="420" w:hanging="91"/>
              <w:textAlignment w:val="baseline"/>
            </w:pPr>
            <w:r>
              <w:rPr>
                <w:color w:val="030303"/>
                <w:spacing w:val="-2"/>
              </w:rPr>
              <w:t>（附件主要包括密切相关文献的题目、出处以及原文复制内容。将检索到的全部</w:t>
            </w:r>
            <w:r>
              <w:rPr>
                <w:color w:val="030303"/>
                <w:spacing w:val="2"/>
              </w:rPr>
              <w:t xml:space="preserve"> </w:t>
            </w:r>
            <w:r>
              <w:rPr>
                <w:color w:val="030303"/>
                <w:spacing w:val="-9"/>
                <w:w w:val="97"/>
              </w:rPr>
              <w:t>附件详细内容粘贴至此处</w:t>
            </w:r>
            <w:r>
              <w:rPr>
                <w:color w:val="030303"/>
                <w:spacing w:val="-8"/>
              </w:rPr>
              <w:t>）</w:t>
            </w:r>
            <w:r>
              <w:rPr>
                <w:color w:val="030303"/>
                <w:spacing w:val="-30"/>
              </w:rPr>
              <w:t xml:space="preserve"> </w:t>
            </w:r>
            <w:r>
              <w:rPr>
                <w:color w:val="030303"/>
                <w:spacing w:val="-8"/>
              </w:rPr>
              <w:t>）</w:t>
            </w:r>
          </w:p>
        </w:tc>
      </w:tr>
    </w:tbl>
    <w:p w14:paraId="670537A7">
      <w:pPr>
        <w:spacing w:before="5"/>
      </w:pPr>
    </w:p>
    <w:tbl>
      <w:tblPr>
        <w:tblStyle w:val="5"/>
        <w:tblW w:w="8894" w:type="dxa"/>
        <w:tblInd w:w="15" w:type="dxa"/>
        <w:tblBorders>
          <w:top w:val="single" w:color="15C0F2" w:sz="12" w:space="0"/>
          <w:left w:val="single" w:color="15C0F2" w:sz="12" w:space="0"/>
          <w:bottom w:val="single" w:color="15C0F2" w:sz="12" w:space="0"/>
          <w:right w:val="single" w:color="15C0F2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94"/>
      </w:tblGrid>
      <w:tr w14:paraId="68D5F9C1">
        <w:tblPrEx>
          <w:tblBorders>
            <w:top w:val="single" w:color="15C0F2" w:sz="12" w:space="0"/>
            <w:left w:val="single" w:color="15C0F2" w:sz="12" w:space="0"/>
            <w:bottom w:val="single" w:color="15C0F2" w:sz="12" w:space="0"/>
            <w:right w:val="single" w:color="15C0F2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6" w:hRule="atLeast"/>
        </w:trPr>
        <w:tc>
          <w:tcPr>
            <w:tcW w:w="8894" w:type="dxa"/>
            <w:vAlign w:val="top"/>
          </w:tcPr>
          <w:p w14:paraId="548672DF">
            <w:pPr>
              <w:pStyle w:val="6"/>
              <w:spacing w:before="154" w:line="182" w:lineRule="auto"/>
              <w:ind w:left="268"/>
              <w:rPr>
                <w:sz w:val="32"/>
                <w:szCs w:val="32"/>
                <w:u w:val="none"/>
              </w:rPr>
            </w:pPr>
            <w:r>
              <w:rPr>
                <w:b/>
                <w:bCs/>
                <w:color w:val="1FB0DD"/>
                <w:spacing w:val="53"/>
                <w:w w:val="100"/>
                <w:kern w:val="0"/>
                <w:sz w:val="32"/>
                <w:szCs w:val="32"/>
                <w:u w:val="none"/>
                <w:fitText w:val="1440" w:id="-34748"/>
              </w:rPr>
              <w:t>七．备</w:t>
            </w:r>
            <w:r>
              <w:rPr>
                <w:b/>
                <w:bCs/>
                <w:color w:val="1FB0DD"/>
                <w:spacing w:val="1"/>
                <w:w w:val="100"/>
                <w:kern w:val="0"/>
                <w:sz w:val="32"/>
                <w:szCs w:val="32"/>
                <w:u w:val="none"/>
                <w:fitText w:val="1440" w:id="-34748"/>
              </w:rPr>
              <w:t>注</w:t>
            </w:r>
          </w:p>
          <w:p w14:paraId="51EB86C0">
            <w:pPr>
              <w:pStyle w:val="6"/>
              <w:spacing w:before="150" w:line="174" w:lineRule="auto"/>
              <w:ind w:left="111"/>
            </w:pPr>
            <w:r>
              <w:rPr>
                <w:color w:val="030303"/>
                <w:spacing w:val="-6"/>
              </w:rPr>
              <w:t>（其他需要注解或说明的内容。例如本项目已</w:t>
            </w:r>
            <w:r>
              <w:rPr>
                <w:color w:val="030303"/>
                <w:spacing w:val="-7"/>
              </w:rPr>
              <w:t>经申请过相关领域专利等。）</w:t>
            </w:r>
          </w:p>
        </w:tc>
      </w:tr>
    </w:tbl>
    <w:p w14:paraId="7FCCF0B4">
      <w:pPr>
        <w:spacing w:line="217" w:lineRule="exact"/>
      </w:pPr>
    </w:p>
    <w:tbl>
      <w:tblPr>
        <w:tblStyle w:val="5"/>
        <w:tblW w:w="8894" w:type="dxa"/>
        <w:tblInd w:w="15" w:type="dxa"/>
        <w:tblBorders>
          <w:top w:val="single" w:color="15C0F2" w:sz="12" w:space="0"/>
          <w:left w:val="single" w:color="15C0F2" w:sz="12" w:space="0"/>
          <w:bottom w:val="single" w:color="15C0F2" w:sz="12" w:space="0"/>
          <w:right w:val="single" w:color="15C0F2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94"/>
      </w:tblGrid>
      <w:tr w14:paraId="4E5854E7">
        <w:tblPrEx>
          <w:tblBorders>
            <w:top w:val="single" w:color="15C0F2" w:sz="12" w:space="0"/>
            <w:left w:val="single" w:color="15C0F2" w:sz="12" w:space="0"/>
            <w:bottom w:val="single" w:color="15C0F2" w:sz="12" w:space="0"/>
            <w:right w:val="single" w:color="15C0F2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6" w:hRule="atLeast"/>
        </w:trPr>
        <w:tc>
          <w:tcPr>
            <w:tcW w:w="8894" w:type="dxa"/>
            <w:vAlign w:val="top"/>
          </w:tcPr>
          <w:p w14:paraId="27FC908B">
            <w:pPr>
              <w:pStyle w:val="6"/>
              <w:spacing w:before="213" w:line="183" w:lineRule="auto"/>
              <w:ind w:left="186"/>
              <w:outlineLvl w:val="0"/>
              <w:rPr>
                <w:sz w:val="32"/>
                <w:szCs w:val="32"/>
              </w:rPr>
            </w:pPr>
            <w:r>
              <w:rPr>
                <w:b/>
                <w:bCs/>
                <w:color w:val="1FB0DD"/>
                <w:spacing w:val="33"/>
                <w:w w:val="100"/>
                <w:kern w:val="0"/>
                <w:sz w:val="32"/>
                <w:szCs w:val="32"/>
                <w:fitText w:val="7040" w:id="536299072"/>
              </w:rPr>
              <w:t>八．发明团队成员、指导教师签字的查新声</w:t>
            </w:r>
            <w:r>
              <w:rPr>
                <w:b/>
                <w:bCs/>
                <w:color w:val="1FB0DD"/>
                <w:spacing w:val="13"/>
                <w:w w:val="100"/>
                <w:kern w:val="0"/>
                <w:sz w:val="32"/>
                <w:szCs w:val="32"/>
                <w:fitText w:val="7040" w:id="536299072"/>
              </w:rPr>
              <w:t>明</w:t>
            </w:r>
          </w:p>
          <w:p w14:paraId="46A3538A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90" w:line="360" w:lineRule="exact"/>
              <w:ind w:left="190" w:right="421" w:hanging="79"/>
              <w:textAlignment w:val="baseline"/>
            </w:pPr>
            <w:r>
              <w:rPr>
                <w:color w:val="030303"/>
                <w:spacing w:val="-2"/>
              </w:rPr>
              <w:t>（签署此查新声明，即表明所提交的查新报告中的陈述事实真实准确，团队成员</w:t>
            </w:r>
            <w:r>
              <w:rPr>
                <w:color w:val="030303"/>
              </w:rPr>
              <w:t xml:space="preserve"> </w:t>
            </w:r>
            <w:r>
              <w:rPr>
                <w:color w:val="030303"/>
                <w:spacing w:val="-13"/>
              </w:rPr>
              <w:t>将对报告中的所有内容负责。）</w:t>
            </w:r>
          </w:p>
          <w:p w14:paraId="0E900D02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28" w:line="360" w:lineRule="exact"/>
              <w:ind w:left="189"/>
              <w:textAlignment w:val="baseline"/>
            </w:pPr>
            <w:r>
              <w:rPr>
                <w:color w:val="030303"/>
                <w:spacing w:val="-14"/>
                <w:w w:val="99"/>
              </w:rPr>
              <w:t>发明团队成员签名（手写</w:t>
            </w:r>
            <w:r>
              <w:rPr>
                <w:color w:val="030303"/>
                <w:spacing w:val="-1"/>
              </w:rPr>
              <w:t>）</w:t>
            </w:r>
            <w:r>
              <w:rPr>
                <w:color w:val="030303"/>
                <w:spacing w:val="-20"/>
              </w:rPr>
              <w:t xml:space="preserve"> </w:t>
            </w:r>
            <w:r>
              <w:rPr>
                <w:color w:val="030303"/>
                <w:spacing w:val="-1"/>
              </w:rPr>
              <w:t>：</w:t>
            </w:r>
          </w:p>
          <w:p w14:paraId="71FFA3C0">
            <w:pPr>
              <w:spacing w:line="288" w:lineRule="auto"/>
              <w:rPr>
                <w:rFonts w:ascii="Arial"/>
                <w:sz w:val="21"/>
              </w:rPr>
            </w:pPr>
          </w:p>
          <w:p w14:paraId="6370A3B3">
            <w:pPr>
              <w:spacing w:line="288" w:lineRule="auto"/>
              <w:rPr>
                <w:rFonts w:ascii="Arial"/>
                <w:sz w:val="21"/>
              </w:rPr>
            </w:pPr>
          </w:p>
          <w:p w14:paraId="0E0C6D44">
            <w:pPr>
              <w:spacing w:line="289" w:lineRule="auto"/>
              <w:rPr>
                <w:rFonts w:ascii="Arial"/>
                <w:sz w:val="21"/>
              </w:rPr>
            </w:pPr>
          </w:p>
          <w:p w14:paraId="006B34C1">
            <w:pPr>
              <w:spacing w:line="289" w:lineRule="auto"/>
              <w:rPr>
                <w:rFonts w:ascii="Arial"/>
                <w:sz w:val="21"/>
              </w:rPr>
            </w:pPr>
          </w:p>
          <w:p w14:paraId="359660C3">
            <w:pPr>
              <w:pStyle w:val="6"/>
              <w:spacing w:before="103" w:line="174" w:lineRule="auto"/>
              <w:ind w:left="189"/>
            </w:pPr>
            <w:r>
              <w:rPr>
                <w:color w:val="030303"/>
                <w:spacing w:val="-13"/>
              </w:rPr>
              <w:t>发明团队指导教师签名（手写</w:t>
            </w:r>
            <w:r>
              <w:rPr>
                <w:color w:val="030303"/>
                <w:spacing w:val="-7"/>
              </w:rPr>
              <w:t>）</w:t>
            </w:r>
            <w:r>
              <w:rPr>
                <w:color w:val="030303"/>
                <w:spacing w:val="-19"/>
              </w:rPr>
              <w:t xml:space="preserve"> </w:t>
            </w:r>
            <w:r>
              <w:rPr>
                <w:color w:val="030303"/>
                <w:spacing w:val="-7"/>
              </w:rPr>
              <w:t>：</w:t>
            </w:r>
          </w:p>
        </w:tc>
      </w:tr>
    </w:tbl>
    <w:p w14:paraId="55076409">
      <w:pPr>
        <w:pStyle w:val="2"/>
      </w:pPr>
    </w:p>
    <w:sectPr>
      <w:pgSz w:w="11906" w:h="16838"/>
      <w:pgMar w:top="400" w:right="1529" w:bottom="0" w:left="1451" w:header="0" w:footer="0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CC85EA">
    <w:pPr>
      <w:pStyle w:val="2"/>
      <w:spacing w:line="14" w:lineRule="auto"/>
      <w:rPr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F2B20D">
    <w:pPr>
      <w:pStyle w:val="2"/>
      <w:spacing w:line="14" w:lineRule="auto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26BB707B"/>
    <w:rsid w:val="365A5C27"/>
    <w:rsid w:val="40084EB2"/>
    <w:rsid w:val="5B5D4B75"/>
    <w:rsid w:val="DBF79759"/>
    <w:rsid w:val="EEDDA3E6"/>
    <w:rsid w:val="F2BD9613"/>
    <w:rsid w:val="FDBF0D34"/>
    <w:rsid w:val="FF3C20F9"/>
    <w:rsid w:val="FF9AE84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微软雅黑" w:hAnsi="微软雅黑" w:eastAsia="微软雅黑" w:cs="微软雅黑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  <customShpInfo spid="_x0000_s1028"/>
    <customShpInfo spid="_x0000_s1030"/>
    <customShpInfo spid="_x0000_s103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1437</Words>
  <Characters>1449</Characters>
  <TotalTime>4</TotalTime>
  <ScaleCrop>false</ScaleCrop>
  <LinksUpToDate>false</LinksUpToDate>
  <CharactersWithSpaces>1637</CharactersWithSpaces>
  <Application>WPS Office_12.1.0.20784_F1E327BC-269C-435d-A152-05C5408002CA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2024-04-09T03:05:00Z</dcterms:created>
  <dc:creator>Data</dc:creator>
  <cp:lastModifiedBy>张小冒</cp:lastModifiedBy>
  <dcterms:modified xsi:type="dcterms:W3CDTF">2025-04-20T05:42:45Z</dcterms:modified>
  <dc:title>2024查新报告修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2024-04-08T13:29:55Z</vt:filetime>
  </property>
  <property fmtid="{D5CDD505-2E9C-101B-9397-08002B2CF9AE}" pid="4" name="KSOProductBuildVer">
    <vt:lpwstr>2052-12.1.0.20784</vt:lpwstr>
  </property>
  <property fmtid="{D5CDD505-2E9C-101B-9397-08002B2CF9AE}" pid="5" name="ICV">
    <vt:lpwstr>820A8D575D957E8390A2136678CAF2B1_43</vt:lpwstr>
  </property>
  <property fmtid="{D5CDD505-2E9C-101B-9397-08002B2CF9AE}" pid="6" name="KSOTemplateDocerSaveRecord">
    <vt:lpwstr>eyJoZGlkIjoiMzEwNTM5NzYwMDRjMzkwZTVkZjY2ODkwMGIxNGU0OTUiLCJ1c2VySWQiOiIxMDQxNjQ3MDczIn0=</vt:lpwstr>
  </property>
</Properties>
</file>